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52D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Pr="000C548B" w:rsidRDefault="006D052D" w:rsidP="006D052D">
      <w:pPr>
        <w:pStyle w:val="Corpodetexto"/>
        <w:rPr>
          <w:rFonts w:ascii="Arial" w:hAnsi="Arial" w:cs="Arial"/>
          <w:b/>
          <w:sz w:val="2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6D052D" w:rsidRDefault="006D052D" w:rsidP="006D052D">
      <w:pPr>
        <w:pStyle w:val="Corpodetexto"/>
        <w:ind w:left="993" w:firstLine="708"/>
        <w:rPr>
          <w:rFonts w:ascii="Arial" w:hAnsi="Arial" w:cs="Arial"/>
          <w:b/>
          <w:sz w:val="24"/>
          <w:szCs w:val="24"/>
          <w:lang w:val="pt-BR"/>
        </w:rPr>
      </w:pPr>
    </w:p>
    <w:p w:rsidR="00E81C6F" w:rsidRPr="00751009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 DO PSB</w:t>
      </w:r>
    </w:p>
    <w:p w:rsidR="00E81C6F" w:rsidRPr="00695228" w:rsidRDefault="00952D0E" w:rsidP="00E81C6F">
      <w:pPr>
        <w:pStyle w:val="Corpodetexto"/>
        <w:ind w:left="709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EMENDA ADITIVA 03</w:t>
      </w:r>
      <w:r w:rsidR="00263F18">
        <w:rPr>
          <w:rFonts w:ascii="Arial" w:hAnsi="Arial" w:cs="Arial"/>
          <w:b/>
          <w:sz w:val="24"/>
          <w:szCs w:val="23"/>
          <w:lang w:val="pt-BR"/>
        </w:rPr>
        <w:t>/2020</w:t>
      </w:r>
    </w:p>
    <w:p w:rsidR="00202403" w:rsidRDefault="00202403" w:rsidP="006D052D">
      <w:pPr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04344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Exmo. Sr.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 xml:space="preserve">José Carlos </w:t>
      </w:r>
      <w:proofErr w:type="spellStart"/>
      <w:r w:rsidRPr="00202403">
        <w:rPr>
          <w:rFonts w:ascii="Arial" w:hAnsi="Arial" w:cs="Arial"/>
          <w:sz w:val="24"/>
          <w:szCs w:val="24"/>
        </w:rPr>
        <w:t>Kniphoff</w:t>
      </w:r>
      <w:proofErr w:type="spellEnd"/>
      <w:r w:rsidRPr="00202403">
        <w:rPr>
          <w:rFonts w:ascii="Arial" w:hAnsi="Arial" w:cs="Arial"/>
          <w:sz w:val="24"/>
          <w:szCs w:val="24"/>
        </w:rPr>
        <w:t xml:space="preserve"> </w:t>
      </w:r>
    </w:p>
    <w:p w:rsidR="00202403" w:rsidRP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DD Presidente da Câmara Municipal de Vereadores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202403">
        <w:rPr>
          <w:rFonts w:ascii="Arial" w:hAnsi="Arial" w:cs="Arial"/>
          <w:sz w:val="24"/>
          <w:szCs w:val="24"/>
          <w:u w:val="single"/>
        </w:rPr>
        <w:t xml:space="preserve">Francisco Beltrão </w:t>
      </w:r>
      <w:r>
        <w:rPr>
          <w:rFonts w:ascii="Arial" w:hAnsi="Arial" w:cs="Arial"/>
          <w:sz w:val="24"/>
          <w:szCs w:val="24"/>
          <w:u w:val="single"/>
        </w:rPr>
        <w:t>–</w:t>
      </w:r>
      <w:r w:rsidRPr="00202403">
        <w:rPr>
          <w:rFonts w:ascii="Arial" w:hAnsi="Arial" w:cs="Arial"/>
          <w:sz w:val="24"/>
          <w:szCs w:val="24"/>
          <w:u w:val="single"/>
        </w:rPr>
        <w:t xml:space="preserve"> PR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02403">
        <w:rPr>
          <w:rFonts w:ascii="Arial" w:hAnsi="Arial" w:cs="Arial"/>
          <w:sz w:val="24"/>
          <w:szCs w:val="24"/>
        </w:rPr>
        <w:t>Senhor Presidente:</w:t>
      </w:r>
    </w:p>
    <w:p w:rsidR="00202403" w:rsidRDefault="00202403" w:rsidP="0020240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02403" w:rsidRDefault="00952D0E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02403">
        <w:rPr>
          <w:rFonts w:ascii="Arial" w:hAnsi="Arial" w:cs="Arial"/>
          <w:sz w:val="24"/>
          <w:szCs w:val="24"/>
        </w:rPr>
        <w:t xml:space="preserve"> Vereador que a presente subscreve, na forma regimental, vem mui respeitosamente à presença de Vossa Excelência, após ouvido o Plenário, propor </w:t>
      </w:r>
      <w:r w:rsidR="00202403" w:rsidRPr="00202403">
        <w:rPr>
          <w:rFonts w:ascii="Arial" w:hAnsi="Arial" w:cs="Arial"/>
          <w:b/>
          <w:sz w:val="24"/>
          <w:szCs w:val="24"/>
          <w:u w:val="single"/>
        </w:rPr>
        <w:t>Emenda Aditiva</w:t>
      </w:r>
      <w:r w:rsidR="0020240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2403">
        <w:rPr>
          <w:rFonts w:ascii="Arial" w:hAnsi="Arial" w:cs="Arial"/>
          <w:sz w:val="24"/>
          <w:szCs w:val="24"/>
        </w:rPr>
        <w:t xml:space="preserve">na Descrição do </w:t>
      </w:r>
      <w:r w:rsidR="00202403">
        <w:rPr>
          <w:rFonts w:ascii="Arial" w:hAnsi="Arial" w:cs="Arial"/>
          <w:b/>
          <w:sz w:val="24"/>
          <w:szCs w:val="24"/>
        </w:rPr>
        <w:t xml:space="preserve">Projeto de Lei nº </w:t>
      </w:r>
      <w:r w:rsidR="00263F18">
        <w:rPr>
          <w:rFonts w:ascii="Arial" w:hAnsi="Arial" w:cs="Arial"/>
          <w:b/>
          <w:sz w:val="24"/>
          <w:szCs w:val="24"/>
        </w:rPr>
        <w:t>34/2020</w:t>
      </w:r>
      <w:r w:rsidR="00202403" w:rsidRPr="00202403">
        <w:rPr>
          <w:rFonts w:ascii="Arial" w:hAnsi="Arial" w:cs="Arial"/>
          <w:b/>
          <w:sz w:val="24"/>
          <w:szCs w:val="24"/>
        </w:rPr>
        <w:t xml:space="preserve"> do Executivo</w:t>
      </w:r>
      <w:r w:rsidR="00202403">
        <w:rPr>
          <w:rFonts w:ascii="Arial" w:hAnsi="Arial" w:cs="Arial"/>
          <w:b/>
          <w:sz w:val="24"/>
          <w:szCs w:val="24"/>
        </w:rPr>
        <w:t xml:space="preserve">, </w:t>
      </w:r>
      <w:r w:rsidR="00202403">
        <w:rPr>
          <w:rFonts w:ascii="Arial" w:hAnsi="Arial" w:cs="Arial"/>
          <w:sz w:val="24"/>
          <w:szCs w:val="24"/>
        </w:rPr>
        <w:t xml:space="preserve">que Estima a Receita e Fixa a Despesa do Município de Francisco </w:t>
      </w:r>
      <w:r w:rsidR="00263F18">
        <w:rPr>
          <w:rFonts w:ascii="Arial" w:hAnsi="Arial" w:cs="Arial"/>
          <w:sz w:val="24"/>
          <w:szCs w:val="24"/>
        </w:rPr>
        <w:t>Beltrão para o Exercício de 2021</w:t>
      </w:r>
      <w:r w:rsidR="00202403">
        <w:rPr>
          <w:rFonts w:ascii="Arial" w:hAnsi="Arial" w:cs="Arial"/>
          <w:sz w:val="24"/>
          <w:szCs w:val="24"/>
        </w:rPr>
        <w:t xml:space="preserve">, conforme abaixo descrito, que passa ter a seguinte redação: </w:t>
      </w:r>
    </w:p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927"/>
      </w:tblGrid>
      <w:tr w:rsidR="00202403" w:rsidTr="00202403">
        <w:tc>
          <w:tcPr>
            <w:tcW w:w="8494" w:type="dxa"/>
          </w:tcPr>
          <w:p w:rsidR="002B7EF1" w:rsidRDefault="002B7EF1" w:rsidP="002B7EF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Órgão 09</w:t>
            </w:r>
            <w:r w:rsidR="006D052D">
              <w:rPr>
                <w:rFonts w:ascii="Arial" w:hAnsi="Arial" w:cs="Arial"/>
                <w:b/>
                <w:sz w:val="24"/>
                <w:szCs w:val="24"/>
              </w:rPr>
              <w:t xml:space="preserve"> Secretaria Municipal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de Agricultura </w:t>
            </w:r>
          </w:p>
          <w:p w:rsidR="00202403" w:rsidRDefault="006D052D" w:rsidP="002B7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Unidade </w:t>
            </w:r>
            <w:r w:rsidR="002B7EF1">
              <w:rPr>
                <w:rFonts w:ascii="Arial" w:hAnsi="Arial" w:cs="Arial"/>
                <w:b/>
                <w:sz w:val="24"/>
                <w:szCs w:val="24"/>
              </w:rPr>
              <w:t>001</w:t>
            </w:r>
            <w:r w:rsidRPr="006D052D">
              <w:rPr>
                <w:rFonts w:ascii="Arial" w:hAnsi="Arial" w:cs="Arial"/>
                <w:b/>
                <w:sz w:val="24"/>
                <w:szCs w:val="24"/>
              </w:rPr>
              <w:t xml:space="preserve"> Departamento de </w:t>
            </w:r>
            <w:r w:rsidR="002B7EF1">
              <w:rPr>
                <w:rFonts w:ascii="Arial" w:hAnsi="Arial" w:cs="Arial"/>
                <w:b/>
                <w:sz w:val="24"/>
                <w:szCs w:val="24"/>
              </w:rPr>
              <w:t>Agropecuária</w:t>
            </w:r>
          </w:p>
        </w:tc>
      </w:tr>
      <w:tr w:rsidR="00202403" w:rsidTr="00202403">
        <w:tc>
          <w:tcPr>
            <w:tcW w:w="8494" w:type="dxa"/>
          </w:tcPr>
          <w:p w:rsidR="00C91AA4" w:rsidRDefault="002B7EF1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Função: 20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Agricultura</w:t>
            </w:r>
          </w:p>
          <w:p w:rsidR="00C91AA4" w:rsidRDefault="002B7EF1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Subfunção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606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Extensão Rural</w:t>
            </w:r>
          </w:p>
          <w:p w:rsidR="00C91AA4" w:rsidRDefault="00C91AA4" w:rsidP="00C91A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Programa: </w:t>
            </w:r>
            <w:r w:rsidR="002B7EF1">
              <w:rPr>
                <w:rFonts w:ascii="Arial" w:hAnsi="Arial" w:cs="Arial"/>
                <w:sz w:val="24"/>
                <w:szCs w:val="24"/>
              </w:rPr>
              <w:t>1001</w:t>
            </w:r>
            <w:r w:rsidR="00C515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7EF1">
              <w:rPr>
                <w:rFonts w:ascii="Arial" w:hAnsi="Arial" w:cs="Arial"/>
                <w:sz w:val="24"/>
                <w:szCs w:val="24"/>
              </w:rPr>
              <w:t>Departamento Agropecuário Forte e Inovador</w:t>
            </w:r>
          </w:p>
          <w:p w:rsidR="00202403" w:rsidRDefault="00765B1E" w:rsidP="002B7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Projeto/Atividade </w:t>
            </w:r>
            <w:r w:rsidR="002B7EF1">
              <w:rPr>
                <w:rFonts w:ascii="Arial" w:hAnsi="Arial" w:cs="Arial"/>
                <w:sz w:val="24"/>
                <w:szCs w:val="24"/>
              </w:rPr>
              <w:t>20.606.2001.1-008</w:t>
            </w:r>
            <w:r w:rsidR="00460F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60FC5" w:rsidRPr="00460FC5">
              <w:rPr>
                <w:rFonts w:ascii="Arial" w:hAnsi="Arial" w:cs="Arial"/>
                <w:sz w:val="24"/>
                <w:szCs w:val="24"/>
              </w:rPr>
              <w:t>Promoção e Fortalecimento da Agricultura Familiar</w:t>
            </w:r>
          </w:p>
        </w:tc>
      </w:tr>
      <w:tr w:rsidR="00202403" w:rsidTr="00202403">
        <w:tc>
          <w:tcPr>
            <w:tcW w:w="8494" w:type="dxa"/>
          </w:tcPr>
          <w:p w:rsidR="00202403" w:rsidRDefault="00202403" w:rsidP="00263F1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Objetivo - </w:t>
            </w:r>
            <w:r w:rsidR="006D05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3F18">
              <w:rPr>
                <w:rFonts w:ascii="Arial" w:hAnsi="Arial" w:cs="Arial"/>
                <w:sz w:val="24"/>
                <w:szCs w:val="24"/>
              </w:rPr>
              <w:t>[...]</w:t>
            </w:r>
          </w:p>
          <w:p w:rsidR="002B7EF1" w:rsidRDefault="00263F18" w:rsidP="002B7EF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2B7EF1">
              <w:rPr>
                <w:rFonts w:ascii="Arial" w:hAnsi="Arial" w:cs="Arial"/>
                <w:sz w:val="24"/>
                <w:szCs w:val="24"/>
              </w:rPr>
              <w:t xml:space="preserve">Promover e subsidiar o acesso à eletricidade e rede de água para o meio rural, por meio das concessionárias e permissionárias do serviço público. </w:t>
            </w:r>
          </w:p>
          <w:p w:rsidR="00565274" w:rsidRDefault="00565274" w:rsidP="005652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02403" w:rsidRDefault="00202403" w:rsidP="0020240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0240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202403" w:rsidRDefault="00202403" w:rsidP="00202403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CB2B07" w:rsidRPr="00565274" w:rsidRDefault="00AB5FEF" w:rsidP="002B7EF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emenda em proposição, objetiva deixar expressamente consignado no orçamento para o</w:t>
      </w:r>
      <w:r w:rsidR="00263F18">
        <w:rPr>
          <w:rFonts w:ascii="Arial" w:hAnsi="Arial" w:cs="Arial"/>
          <w:sz w:val="24"/>
          <w:szCs w:val="24"/>
        </w:rPr>
        <w:t xml:space="preserve"> exercício de 2021</w:t>
      </w:r>
      <w:r w:rsidR="00B220C1">
        <w:rPr>
          <w:rFonts w:ascii="Arial" w:hAnsi="Arial" w:cs="Arial"/>
          <w:sz w:val="24"/>
          <w:szCs w:val="24"/>
        </w:rPr>
        <w:t xml:space="preserve"> </w:t>
      </w:r>
      <w:r w:rsidR="00C515D6">
        <w:rPr>
          <w:rFonts w:ascii="Arial" w:hAnsi="Arial" w:cs="Arial"/>
          <w:sz w:val="24"/>
          <w:szCs w:val="24"/>
        </w:rPr>
        <w:t>a i</w:t>
      </w:r>
      <w:r w:rsidR="002B7EF1">
        <w:rPr>
          <w:rFonts w:ascii="Arial" w:hAnsi="Arial" w:cs="Arial"/>
          <w:sz w:val="24"/>
          <w:szCs w:val="24"/>
        </w:rPr>
        <w:t xml:space="preserve">nclusão da facilidade no acesso para agua e eletricidade no meio rural. </w:t>
      </w:r>
      <w:r w:rsidR="00565274">
        <w:rPr>
          <w:rFonts w:ascii="Arial" w:hAnsi="Arial" w:cs="Arial"/>
          <w:sz w:val="24"/>
          <w:szCs w:val="24"/>
        </w:rPr>
        <w:t xml:space="preserve"> </w:t>
      </w:r>
    </w:p>
    <w:p w:rsidR="00AB5FEF" w:rsidRDefault="00AB5FEF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certeza da compreensão e apoio dos demais Vereadores, antecipadamente agradecemos. </w:t>
      </w:r>
    </w:p>
    <w:p w:rsidR="00C91AA4" w:rsidRDefault="00AB5FEF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da Câmara Municipal de Veread</w:t>
      </w:r>
      <w:r w:rsidR="00C91AA4">
        <w:rPr>
          <w:rFonts w:ascii="Arial" w:hAnsi="Arial" w:cs="Arial"/>
          <w:sz w:val="24"/>
          <w:szCs w:val="24"/>
        </w:rPr>
        <w:t xml:space="preserve">ores de Francisco Beltrão, em </w:t>
      </w:r>
      <w:r w:rsidR="00CB2B07">
        <w:rPr>
          <w:rFonts w:ascii="Arial" w:hAnsi="Arial" w:cs="Arial"/>
          <w:sz w:val="24"/>
          <w:szCs w:val="24"/>
        </w:rPr>
        <w:t xml:space="preserve">21 de outubro de 2020. </w:t>
      </w:r>
    </w:p>
    <w:p w:rsidR="002B7EF1" w:rsidRDefault="002B7EF1" w:rsidP="00765B1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81C6F" w:rsidRPr="00751009" w:rsidRDefault="002B7EF1" w:rsidP="002B7EF1">
      <w:pPr>
        <w:pStyle w:val="Corpodetexto"/>
        <w:ind w:left="3544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ADEMIR DOS SANTOS WALENDOLFF</w:t>
      </w:r>
    </w:p>
    <w:p w:rsidR="00E81C6F" w:rsidRDefault="002B7EF1" w:rsidP="00E81C6F">
      <w:pPr>
        <w:pStyle w:val="Corpodetexto"/>
        <w:ind w:left="3544" w:firstLine="709"/>
        <w:rPr>
          <w:rFonts w:ascii="Arial" w:hAnsi="Arial" w:cs="Arial"/>
          <w:b/>
          <w:sz w:val="24"/>
          <w:szCs w:val="23"/>
          <w:lang w:val="pt-BR"/>
        </w:rPr>
      </w:pPr>
      <w:r>
        <w:rPr>
          <w:rFonts w:ascii="Arial" w:hAnsi="Arial" w:cs="Arial"/>
          <w:b/>
          <w:sz w:val="24"/>
          <w:szCs w:val="23"/>
          <w:lang w:val="pt-BR"/>
        </w:rPr>
        <w:t>VEREADOR</w:t>
      </w:r>
      <w:r w:rsidR="00E81C6F">
        <w:rPr>
          <w:rFonts w:ascii="Arial" w:hAnsi="Arial" w:cs="Arial"/>
          <w:b/>
          <w:sz w:val="24"/>
          <w:szCs w:val="23"/>
          <w:lang w:val="pt-BR"/>
        </w:rPr>
        <w:t xml:space="preserve"> </w:t>
      </w:r>
    </w:p>
    <w:p w:rsidR="00C91AA4" w:rsidRPr="00202403" w:rsidRDefault="00C91AA4" w:rsidP="00AB5F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C91AA4" w:rsidRPr="00202403" w:rsidSect="002B7EF1">
      <w:pgSz w:w="11906" w:h="16838"/>
      <w:pgMar w:top="1417" w:right="1701" w:bottom="284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1C"/>
    <w:rsid w:val="001E421C"/>
    <w:rsid w:val="00202403"/>
    <w:rsid w:val="00263F18"/>
    <w:rsid w:val="002B7EF1"/>
    <w:rsid w:val="00460FC5"/>
    <w:rsid w:val="00565274"/>
    <w:rsid w:val="006D052D"/>
    <w:rsid w:val="00765B1E"/>
    <w:rsid w:val="00804344"/>
    <w:rsid w:val="00952D0E"/>
    <w:rsid w:val="00AB5FEF"/>
    <w:rsid w:val="00B220C1"/>
    <w:rsid w:val="00B81C59"/>
    <w:rsid w:val="00C515D6"/>
    <w:rsid w:val="00C91AA4"/>
    <w:rsid w:val="00CB2B07"/>
    <w:rsid w:val="00E81C6F"/>
    <w:rsid w:val="00F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B262F"/>
  <w15:chartTrackingRefBased/>
  <w15:docId w15:val="{7F8E92F9-E536-4952-82CA-A8A79B31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02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6D052D"/>
    <w:pPr>
      <w:spacing w:after="0" w:line="240" w:lineRule="auto"/>
      <w:jc w:val="both"/>
    </w:pPr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6D052D"/>
    <w:rPr>
      <w:rFonts w:ascii="Book Antiqua" w:eastAsia="Times New Roman" w:hAnsi="Book Antiqua" w:cs="Times New Roman"/>
      <w:sz w:val="26"/>
      <w:szCs w:val="20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9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Karnoski</dc:creator>
  <cp:keywords/>
  <dc:description/>
  <cp:lastModifiedBy>Camara</cp:lastModifiedBy>
  <cp:revision>12</cp:revision>
  <dcterms:created xsi:type="dcterms:W3CDTF">2019-10-23T12:01:00Z</dcterms:created>
  <dcterms:modified xsi:type="dcterms:W3CDTF">2020-10-23T17:40:00Z</dcterms:modified>
</cp:coreProperties>
</file>