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5DD3" w14:textId="68534D96" w:rsidR="00D3343C" w:rsidRPr="00AD1659" w:rsidRDefault="006972C3" w:rsidP="006972C3">
      <w:pPr>
        <w:pStyle w:val="Corpodetexto"/>
        <w:spacing w:line="276" w:lineRule="auto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9E28DF" wp14:editId="04F8DA89">
            <wp:simplePos x="0" y="0"/>
            <wp:positionH relativeFrom="column">
              <wp:posOffset>3615691</wp:posOffset>
            </wp:positionH>
            <wp:positionV relativeFrom="paragraph">
              <wp:posOffset>-320675</wp:posOffset>
            </wp:positionV>
            <wp:extent cx="1504950" cy="531159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543" cy="533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43C" w:rsidRPr="00AD1659">
        <w:rPr>
          <w:rFonts w:ascii="Arial" w:hAnsi="Arial" w:cs="Arial"/>
          <w:b/>
          <w:sz w:val="24"/>
          <w:szCs w:val="24"/>
          <w:lang w:val="pt-BR"/>
        </w:rPr>
        <w:t>REQUERIMENTO N</w:t>
      </w:r>
      <w:r w:rsidR="009A1778" w:rsidRPr="00AD1659">
        <w:rPr>
          <w:rFonts w:ascii="Arial" w:hAnsi="Arial" w:cs="Arial"/>
          <w:b/>
          <w:sz w:val="24"/>
          <w:szCs w:val="24"/>
          <w:lang w:val="pt-BR"/>
        </w:rPr>
        <w:t>º</w:t>
      </w:r>
      <w:r w:rsidR="00F14DC8">
        <w:rPr>
          <w:rFonts w:ascii="Arial" w:hAnsi="Arial" w:cs="Arial"/>
          <w:b/>
          <w:sz w:val="24"/>
          <w:szCs w:val="24"/>
          <w:lang w:val="pt-BR"/>
        </w:rPr>
        <w:t>72</w:t>
      </w:r>
      <w:r w:rsidR="00397E05" w:rsidRPr="00AD1659">
        <w:rPr>
          <w:rFonts w:ascii="Arial" w:hAnsi="Arial" w:cs="Arial"/>
          <w:b/>
          <w:sz w:val="24"/>
          <w:szCs w:val="24"/>
          <w:lang w:val="pt-BR"/>
        </w:rPr>
        <w:t>/</w:t>
      </w:r>
      <w:r w:rsidR="00900F1C" w:rsidRPr="00AD1659">
        <w:rPr>
          <w:rFonts w:ascii="Arial" w:hAnsi="Arial" w:cs="Arial"/>
          <w:b/>
          <w:sz w:val="24"/>
          <w:szCs w:val="24"/>
          <w:lang w:val="pt-BR"/>
        </w:rPr>
        <w:t>202</w:t>
      </w:r>
      <w:r w:rsidR="00233839" w:rsidRPr="00AD1659">
        <w:rPr>
          <w:rFonts w:ascii="Arial" w:hAnsi="Arial" w:cs="Arial"/>
          <w:b/>
          <w:sz w:val="24"/>
          <w:szCs w:val="24"/>
          <w:lang w:val="pt-BR"/>
        </w:rPr>
        <w:t>5</w:t>
      </w:r>
      <w:r w:rsidR="00A23B4A" w:rsidRPr="00AD1659">
        <w:rPr>
          <w:rFonts w:ascii="Arial" w:hAnsi="Arial" w:cs="Arial"/>
          <w:noProof/>
          <w:sz w:val="24"/>
          <w:szCs w:val="24"/>
        </w:rPr>
        <w:t xml:space="preserve"> </w:t>
      </w:r>
    </w:p>
    <w:p w14:paraId="4DE3507A" w14:textId="103EC64A" w:rsidR="00D3343C" w:rsidRPr="00AD1659" w:rsidRDefault="00D3343C" w:rsidP="006972C3">
      <w:pPr>
        <w:pStyle w:val="Corpodetexto"/>
        <w:spacing w:line="276" w:lineRule="auto"/>
        <w:jc w:val="left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AD1659">
        <w:rPr>
          <w:rFonts w:ascii="Arial" w:hAnsi="Arial" w:cs="Arial"/>
          <w:b/>
          <w:sz w:val="24"/>
          <w:szCs w:val="24"/>
          <w:lang w:val="pt-BR"/>
        </w:rPr>
        <w:t>GABINETE VEREADOR</w:t>
      </w:r>
      <w:r w:rsidR="007C7C0A" w:rsidRPr="00AD1659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9A1778" w:rsidRPr="00AD1659">
        <w:rPr>
          <w:rFonts w:ascii="Arial" w:hAnsi="Arial" w:cs="Arial"/>
          <w:b/>
          <w:sz w:val="24"/>
          <w:szCs w:val="24"/>
          <w:lang w:val="pt-BR"/>
        </w:rPr>
        <w:t>NIL</w:t>
      </w:r>
      <w:r w:rsidR="007F5EFA" w:rsidRPr="00AD1659">
        <w:rPr>
          <w:rFonts w:ascii="Arial" w:hAnsi="Arial" w:cs="Arial"/>
          <w:b/>
          <w:sz w:val="24"/>
          <w:szCs w:val="24"/>
          <w:lang w:val="pt-BR"/>
        </w:rPr>
        <w:t>D</w:t>
      </w:r>
      <w:r w:rsidR="009A1778" w:rsidRPr="00AD1659">
        <w:rPr>
          <w:rFonts w:ascii="Arial" w:hAnsi="Arial" w:cs="Arial"/>
          <w:b/>
          <w:sz w:val="24"/>
          <w:szCs w:val="24"/>
          <w:lang w:val="pt-BR"/>
        </w:rPr>
        <w:t>O GÁS</w:t>
      </w:r>
      <w:r w:rsidR="00EF059F" w:rsidRPr="00AD1659">
        <w:rPr>
          <w:rFonts w:ascii="Arial" w:hAnsi="Arial" w:cs="Arial"/>
          <w:b/>
          <w:sz w:val="24"/>
          <w:szCs w:val="24"/>
          <w:lang w:val="pt-BR"/>
        </w:rPr>
        <w:t xml:space="preserve"> – PP </w:t>
      </w:r>
    </w:p>
    <w:p w14:paraId="3EA498CF" w14:textId="51DCB147" w:rsidR="00D3343C" w:rsidRPr="00AD1659" w:rsidRDefault="00FE7420" w:rsidP="006972C3">
      <w:pPr>
        <w:pStyle w:val="Corpodetexto"/>
        <w:tabs>
          <w:tab w:val="left" w:pos="6012"/>
        </w:tabs>
        <w:spacing w:line="276" w:lineRule="auto"/>
        <w:jc w:val="left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AD1659">
        <w:rPr>
          <w:rFonts w:ascii="Arial" w:hAnsi="Arial" w:cs="Arial"/>
          <w:sz w:val="24"/>
          <w:szCs w:val="24"/>
          <w:lang w:val="pt-BR"/>
        </w:rPr>
        <w:tab/>
      </w:r>
      <w:r w:rsidR="00D3343C" w:rsidRPr="00AD1659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7E163D02" w14:textId="054736A7" w:rsidR="00D27585" w:rsidRPr="00AD1659" w:rsidRDefault="00D27585" w:rsidP="006972C3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AD1659">
        <w:rPr>
          <w:rFonts w:ascii="Arial" w:hAnsi="Arial" w:cs="Arial"/>
          <w:sz w:val="24"/>
          <w:szCs w:val="24"/>
          <w:lang w:val="pt-BR"/>
        </w:rPr>
        <w:t xml:space="preserve">Exmos. Sr. </w:t>
      </w:r>
      <w:r w:rsidR="009A1778" w:rsidRPr="00AD1659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90E2DA3" w14:textId="09FE3A8A" w:rsidR="007C7C0A" w:rsidRPr="00AD1659" w:rsidRDefault="007C7C0A" w:rsidP="006972C3">
      <w:pPr>
        <w:pStyle w:val="Corpodetexto"/>
        <w:spacing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AD1659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362F6346" w14:textId="014BEB22" w:rsidR="00D27585" w:rsidRPr="00AD1659" w:rsidRDefault="00D27585" w:rsidP="006972C3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AD1659">
        <w:rPr>
          <w:rFonts w:ascii="Arial" w:hAnsi="Arial" w:cs="Arial"/>
          <w:sz w:val="24"/>
          <w:szCs w:val="24"/>
          <w:lang w:val="pt-BR"/>
        </w:rPr>
        <w:t xml:space="preserve">DD </w:t>
      </w:r>
      <w:r w:rsidR="007C7C0A" w:rsidRPr="00AD1659">
        <w:rPr>
          <w:rFonts w:ascii="Arial" w:hAnsi="Arial" w:cs="Arial"/>
          <w:sz w:val="24"/>
          <w:szCs w:val="24"/>
          <w:lang w:val="pt-BR"/>
        </w:rPr>
        <w:t>Presidente da</w:t>
      </w:r>
      <w:r w:rsidRPr="00AD1659">
        <w:rPr>
          <w:rFonts w:ascii="Arial" w:hAnsi="Arial" w:cs="Arial"/>
          <w:sz w:val="24"/>
          <w:szCs w:val="24"/>
          <w:lang w:val="pt-BR"/>
        </w:rPr>
        <w:t xml:space="preserve"> Câmara Municipal de Vereadores  </w:t>
      </w:r>
    </w:p>
    <w:p w14:paraId="6B1E47AA" w14:textId="79186418" w:rsidR="00D3343C" w:rsidRPr="00AD1659" w:rsidRDefault="00D27585" w:rsidP="006972C3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AD1659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37C4F41D" w14:textId="77777777" w:rsidR="007C7C0A" w:rsidRPr="00AD1659" w:rsidRDefault="007C7C0A" w:rsidP="006972C3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1A839803" w14:textId="22B0579F" w:rsidR="00D3343C" w:rsidRPr="00AD1659" w:rsidRDefault="00D3343C" w:rsidP="006972C3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AD1659">
        <w:rPr>
          <w:rFonts w:ascii="Arial" w:hAnsi="Arial" w:cs="Arial"/>
          <w:sz w:val="24"/>
          <w:szCs w:val="24"/>
          <w:lang w:val="pt-BR"/>
        </w:rPr>
        <w:t>Senhor Presidente,</w:t>
      </w:r>
      <w:r w:rsidR="007C7C0A" w:rsidRPr="00AD1659">
        <w:rPr>
          <w:rFonts w:ascii="Arial" w:hAnsi="Arial" w:cs="Arial"/>
          <w:sz w:val="24"/>
          <w:szCs w:val="24"/>
          <w:lang w:val="pt-BR"/>
        </w:rPr>
        <w:t xml:space="preserve"> Senhores vereadores,</w:t>
      </w:r>
      <w:r w:rsidRPr="00AD1659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07A2273" w14:textId="3931779C" w:rsidR="00AD1659" w:rsidRPr="00AD1659" w:rsidRDefault="00397E05" w:rsidP="006972C3">
      <w:pPr>
        <w:pStyle w:val="Corpodetexto"/>
        <w:spacing w:line="276" w:lineRule="auto"/>
        <w:ind w:firstLine="709"/>
        <w:rPr>
          <w:rFonts w:ascii="Arial" w:hAnsi="Arial" w:cs="Arial"/>
          <w:sz w:val="24"/>
          <w:szCs w:val="24"/>
          <w:lang w:val="pt-BR"/>
        </w:rPr>
      </w:pPr>
      <w:r w:rsidRPr="00AD1659">
        <w:rPr>
          <w:rFonts w:ascii="Arial" w:hAnsi="Arial" w:cs="Arial"/>
          <w:sz w:val="24"/>
          <w:szCs w:val="24"/>
          <w:lang w:val="pt-BR"/>
        </w:rPr>
        <w:t>O</w:t>
      </w:r>
      <w:r w:rsidR="00D3343C" w:rsidRPr="00AD1659">
        <w:rPr>
          <w:rFonts w:ascii="Arial" w:hAnsi="Arial" w:cs="Arial"/>
          <w:sz w:val="24"/>
          <w:szCs w:val="24"/>
          <w:lang w:val="pt-BR"/>
        </w:rPr>
        <w:t xml:space="preserve"> Vereador que a presente subscreve, na forma regimental, vem mui respeitosamente à presença de Vossa Excelência, </w:t>
      </w:r>
      <w:r w:rsidR="00233839" w:rsidRPr="00AD1659">
        <w:rPr>
          <w:rFonts w:ascii="Arial" w:hAnsi="Arial" w:cs="Arial"/>
          <w:b/>
          <w:sz w:val="24"/>
          <w:szCs w:val="24"/>
          <w:u w:val="single"/>
          <w:lang w:val="pt-BR"/>
        </w:rPr>
        <w:t>REQUERER,</w:t>
      </w:r>
      <w:r w:rsidR="00233839" w:rsidRPr="00AD1659">
        <w:rPr>
          <w:rFonts w:ascii="Arial" w:hAnsi="Arial" w:cs="Arial"/>
          <w:sz w:val="24"/>
          <w:szCs w:val="24"/>
          <w:lang w:val="pt-BR"/>
        </w:rPr>
        <w:t xml:space="preserve"> após ouvido o plenário, que seja encaminhado </w:t>
      </w:r>
      <w:r w:rsidR="00A43EDD" w:rsidRPr="00AD1659">
        <w:rPr>
          <w:rFonts w:ascii="Arial" w:hAnsi="Arial" w:cs="Arial"/>
          <w:sz w:val="24"/>
          <w:szCs w:val="24"/>
          <w:lang w:val="pt-BR"/>
        </w:rPr>
        <w:t xml:space="preserve">ofício ao Executivo Municipal, para que através do setor </w:t>
      </w:r>
      <w:r w:rsidR="00AD1659" w:rsidRPr="00AD1659">
        <w:rPr>
          <w:rFonts w:ascii="Arial" w:hAnsi="Arial" w:cs="Arial"/>
          <w:sz w:val="24"/>
          <w:szCs w:val="24"/>
          <w:lang w:val="pt-BR"/>
        </w:rPr>
        <w:t>competente, nos informe o motivo da paralisação da construção do calçamento da Vila Rural – Gralha Azul. Além disso, solicitamos que sejam tomadas as providências possíveis para a retomada imediata da obra, tendo em vista os prejuízos causados ​​à comunidade local.</w:t>
      </w:r>
    </w:p>
    <w:p w14:paraId="65B62E2C" w14:textId="77777777" w:rsidR="00AD1659" w:rsidRDefault="00D3343C" w:rsidP="006972C3">
      <w:pPr>
        <w:pStyle w:val="Corpodetex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AD1659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479BA5B9" w14:textId="0B7D6C73" w:rsidR="00AD1659" w:rsidRDefault="00AD1659" w:rsidP="006972C3">
      <w:pPr>
        <w:pStyle w:val="Corpodetexto"/>
        <w:spacing w:line="276" w:lineRule="auto"/>
        <w:rPr>
          <w:rFonts w:ascii="Arial" w:hAnsi="Arial" w:cs="Arial"/>
          <w:sz w:val="24"/>
          <w:szCs w:val="24"/>
          <w:lang w:eastAsia="pt-BR"/>
        </w:rPr>
      </w:pPr>
      <w:r w:rsidRPr="00AD1659">
        <w:rPr>
          <w:rFonts w:ascii="Arial" w:hAnsi="Arial" w:cs="Arial"/>
          <w:sz w:val="24"/>
          <w:szCs w:val="24"/>
          <w:lang w:eastAsia="pt-BR"/>
        </w:rPr>
        <w:t>A paralisação da construção do calçamento da Vila Rural – Gralha Azul tem gerado graves transtornos para os moradores da localidade,</w:t>
      </w:r>
      <w:r w:rsidRPr="00AD1659">
        <w:rPr>
          <w:rFonts w:ascii="Arial" w:hAnsi="Arial" w:cs="Arial"/>
        </w:rPr>
        <w:t xml:space="preserve"> </w:t>
      </w:r>
      <w:r w:rsidRPr="00AD1659">
        <w:rPr>
          <w:rFonts w:ascii="Arial" w:hAnsi="Arial" w:cs="Arial"/>
          <w:sz w:val="24"/>
          <w:szCs w:val="24"/>
        </w:rPr>
        <w:t>a</w:t>
      </w:r>
      <w:r w:rsidRPr="00AD1659">
        <w:rPr>
          <w:rFonts w:ascii="Arial" w:hAnsi="Arial" w:cs="Arial"/>
          <w:sz w:val="24"/>
          <w:szCs w:val="24"/>
          <w:lang w:eastAsia="pt-BR"/>
        </w:rPr>
        <w:t>fetando diretamente a mobilidade, a segurança e a qualidade de vida da comunidade. A falta de infraestrutura adequada dificulta o tráfego de veículos e pedestres, especialmente em períodos de chuvas, tornando o deslocamento ainda mais difícil e perigoso.</w:t>
      </w:r>
    </w:p>
    <w:p w14:paraId="632B03A5" w14:textId="6ACCA325" w:rsidR="00AD1659" w:rsidRPr="00AD1659" w:rsidRDefault="00AD1659" w:rsidP="006972C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D1659">
        <w:rPr>
          <w:rFonts w:ascii="Arial" w:hAnsi="Arial" w:cs="Arial"/>
          <w:sz w:val="24"/>
          <w:szCs w:val="24"/>
          <w:lang w:eastAsia="pt-BR"/>
        </w:rPr>
        <w:t>Além disso, a interrupção da obra pode resultar no desperdício de recursos públicos e na extensão do que já foi construído, aumentando os custos para sua conclusão. Desta forma, torna-se imperativo que o Executivo Municipal esclareça os motivos da paralisação e adote medidas urgentes para a retomada dos trabalhos, garantindo a conclusão da obra dentro do menor prazo possível.</w:t>
      </w:r>
    </w:p>
    <w:p w14:paraId="102C5822" w14:textId="77777777" w:rsidR="006972C3" w:rsidRDefault="00D3343C" w:rsidP="006972C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AD1659"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EF059F" w:rsidRPr="00AD1659">
        <w:rPr>
          <w:rFonts w:ascii="Arial" w:hAnsi="Arial" w:cs="Arial"/>
          <w:sz w:val="24"/>
          <w:szCs w:val="24"/>
        </w:rPr>
        <w:t>1</w:t>
      </w:r>
      <w:r w:rsidR="00AD1659">
        <w:rPr>
          <w:rFonts w:ascii="Arial" w:hAnsi="Arial" w:cs="Arial"/>
          <w:sz w:val="24"/>
          <w:szCs w:val="24"/>
        </w:rPr>
        <w:t>4</w:t>
      </w:r>
      <w:r w:rsidR="00B94624" w:rsidRPr="00AD1659">
        <w:rPr>
          <w:rFonts w:ascii="Arial" w:hAnsi="Arial" w:cs="Arial"/>
          <w:sz w:val="24"/>
          <w:szCs w:val="24"/>
        </w:rPr>
        <w:t xml:space="preserve"> de </w:t>
      </w:r>
      <w:r w:rsidR="00EF059F" w:rsidRPr="00AD1659">
        <w:rPr>
          <w:rFonts w:ascii="Arial" w:hAnsi="Arial" w:cs="Arial"/>
          <w:sz w:val="24"/>
          <w:szCs w:val="24"/>
        </w:rPr>
        <w:t>fevereiro</w:t>
      </w:r>
      <w:r w:rsidR="00B94624" w:rsidRPr="00AD1659">
        <w:rPr>
          <w:rFonts w:ascii="Arial" w:hAnsi="Arial" w:cs="Arial"/>
          <w:sz w:val="24"/>
          <w:szCs w:val="24"/>
        </w:rPr>
        <w:t xml:space="preserve"> de 2025.</w:t>
      </w:r>
    </w:p>
    <w:p w14:paraId="465ACEAC" w14:textId="54D52654" w:rsidR="0023354B" w:rsidRPr="00AD1659" w:rsidRDefault="00AD1659" w:rsidP="006972C3">
      <w:pPr>
        <w:suppressAutoHyphens w:val="0"/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NILDO GÁS</w:t>
      </w:r>
    </w:p>
    <w:p w14:paraId="4B0E74B4" w14:textId="6A2C7943" w:rsidR="00444A58" w:rsidRPr="00AD1659" w:rsidRDefault="007C7C0A" w:rsidP="006972C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D1659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VEREADOR </w:t>
      </w:r>
    </w:p>
    <w:sectPr w:rsidR="00444A58" w:rsidRPr="00AD1659" w:rsidSect="007C7C0A">
      <w:headerReference w:type="default" r:id="rId7"/>
      <w:pgSz w:w="11906" w:h="16838"/>
      <w:pgMar w:top="2410" w:right="1134" w:bottom="1701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298B" w14:textId="77777777" w:rsidR="007C7C0A" w:rsidRDefault="007C7C0A" w:rsidP="007C7C0A">
      <w:r>
        <w:separator/>
      </w:r>
    </w:p>
  </w:endnote>
  <w:endnote w:type="continuationSeparator" w:id="0">
    <w:p w14:paraId="2909797B" w14:textId="77777777" w:rsidR="007C7C0A" w:rsidRDefault="007C7C0A" w:rsidP="007C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EB9D" w14:textId="77777777" w:rsidR="007C7C0A" w:rsidRDefault="007C7C0A" w:rsidP="007C7C0A">
      <w:r>
        <w:separator/>
      </w:r>
    </w:p>
  </w:footnote>
  <w:footnote w:type="continuationSeparator" w:id="0">
    <w:p w14:paraId="2BCA3A0E" w14:textId="77777777" w:rsidR="007C7C0A" w:rsidRDefault="007C7C0A" w:rsidP="007C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BD3E" w14:textId="77777777" w:rsidR="007C7C0A" w:rsidRPr="007C7C0A" w:rsidRDefault="007C7C0A" w:rsidP="007C7C0A">
    <w:pPr>
      <w:pStyle w:val="Corpodetexto"/>
      <w:spacing w:line="360" w:lineRule="auto"/>
      <w:rPr>
        <w:rFonts w:ascii="Arial" w:hAnsi="Arial" w:cs="Arial"/>
        <w:sz w:val="24"/>
        <w:szCs w:val="24"/>
      </w:rPr>
    </w:pPr>
    <w:bookmarkStart w:id="0" w:name="_Hlk74313796"/>
    <w:r w:rsidRPr="007C7C0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CD773F3" wp14:editId="4087F9CF">
          <wp:simplePos x="0" y="0"/>
          <wp:positionH relativeFrom="column">
            <wp:posOffset>-350520</wp:posOffset>
          </wp:positionH>
          <wp:positionV relativeFrom="paragraph">
            <wp:posOffset>12700</wp:posOffset>
          </wp:positionV>
          <wp:extent cx="1137285" cy="11696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4BCE1" w14:textId="77777777" w:rsidR="007C7C0A" w:rsidRPr="007C7C0A" w:rsidRDefault="007C7C0A" w:rsidP="007C7C0A">
    <w:pPr>
      <w:pStyle w:val="CitaoIntensa"/>
      <w:spacing w:before="0" w:after="0"/>
      <w:ind w:left="993" w:right="862" w:hanging="142"/>
      <w:rPr>
        <w:rStyle w:val="TtulodoLivro"/>
        <w:rFonts w:ascii="Arial" w:hAnsi="Arial" w:cs="Arial"/>
        <w:color w:val="auto"/>
      </w:rPr>
    </w:pPr>
    <w:r w:rsidRPr="007C7C0A">
      <w:rPr>
        <w:rStyle w:val="TtulodoLivro"/>
        <w:rFonts w:ascii="Arial" w:hAnsi="Arial" w:cs="Arial"/>
        <w:color w:val="auto"/>
      </w:rPr>
      <w:t>CÂMARA MUNICIPAL DE VEREADORES</w:t>
    </w:r>
  </w:p>
  <w:p w14:paraId="128ED6E9" w14:textId="77777777" w:rsidR="007C7C0A" w:rsidRPr="007C7C0A" w:rsidRDefault="007C7C0A" w:rsidP="007C7C0A">
    <w:pPr>
      <w:pStyle w:val="CitaoIntensa"/>
      <w:spacing w:before="0" w:after="0"/>
      <w:ind w:left="993" w:right="862" w:hanging="142"/>
      <w:rPr>
        <w:rFonts w:ascii="Arial" w:hAnsi="Arial" w:cs="Arial"/>
        <w:b/>
        <w:bCs/>
        <w:i w:val="0"/>
        <w:iCs w:val="0"/>
        <w:color w:val="auto"/>
        <w:spacing w:val="5"/>
      </w:rPr>
    </w:pPr>
    <w:r w:rsidRPr="007C7C0A">
      <w:rPr>
        <w:rStyle w:val="TtulodoLivro"/>
        <w:rFonts w:ascii="Arial" w:hAnsi="Arial" w:cs="Arial"/>
        <w:color w:val="auto"/>
      </w:rPr>
      <w:t xml:space="preserve">FRANCISCO BELTRÃO – PARANÁ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C"/>
    <w:rsid w:val="00044A4D"/>
    <w:rsid w:val="00060C81"/>
    <w:rsid w:val="0014711D"/>
    <w:rsid w:val="00156FDC"/>
    <w:rsid w:val="00157BE3"/>
    <w:rsid w:val="00163F70"/>
    <w:rsid w:val="00214B2F"/>
    <w:rsid w:val="0023354B"/>
    <w:rsid w:val="00233839"/>
    <w:rsid w:val="002871B9"/>
    <w:rsid w:val="002B2033"/>
    <w:rsid w:val="002F02D0"/>
    <w:rsid w:val="00375B79"/>
    <w:rsid w:val="00397E05"/>
    <w:rsid w:val="003E21BB"/>
    <w:rsid w:val="00444A58"/>
    <w:rsid w:val="00466AFE"/>
    <w:rsid w:val="00632C97"/>
    <w:rsid w:val="00645BEB"/>
    <w:rsid w:val="00647410"/>
    <w:rsid w:val="00665CD5"/>
    <w:rsid w:val="006972C3"/>
    <w:rsid w:val="00783DFF"/>
    <w:rsid w:val="007C7C0A"/>
    <w:rsid w:val="007F5EFA"/>
    <w:rsid w:val="00802DEB"/>
    <w:rsid w:val="00860825"/>
    <w:rsid w:val="00900F1C"/>
    <w:rsid w:val="0095118C"/>
    <w:rsid w:val="009A1778"/>
    <w:rsid w:val="00A23B4A"/>
    <w:rsid w:val="00A43EDD"/>
    <w:rsid w:val="00A63A63"/>
    <w:rsid w:val="00A84D1E"/>
    <w:rsid w:val="00AA6DF9"/>
    <w:rsid w:val="00AD1659"/>
    <w:rsid w:val="00B94624"/>
    <w:rsid w:val="00BA2B60"/>
    <w:rsid w:val="00BA540C"/>
    <w:rsid w:val="00BD1699"/>
    <w:rsid w:val="00CA5CCA"/>
    <w:rsid w:val="00CB7F4D"/>
    <w:rsid w:val="00D12CB4"/>
    <w:rsid w:val="00D27585"/>
    <w:rsid w:val="00D3343C"/>
    <w:rsid w:val="00DA7CE3"/>
    <w:rsid w:val="00DF1E2F"/>
    <w:rsid w:val="00DF3458"/>
    <w:rsid w:val="00E06583"/>
    <w:rsid w:val="00E41C22"/>
    <w:rsid w:val="00E84C3A"/>
    <w:rsid w:val="00EF059F"/>
    <w:rsid w:val="00F14DC8"/>
    <w:rsid w:val="00FE557C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D3F002"/>
  <w15:chartTrackingRefBased/>
  <w15:docId w15:val="{F5D97AC0-4322-4294-9537-B30BCE8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3343C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rsid w:val="00D3343C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D1E"/>
    <w:pPr>
      <w:pBdr>
        <w:top w:val="single" w:sz="4" w:space="10" w:color="5B9BD5"/>
        <w:bottom w:val="single" w:sz="4" w:space="10" w:color="5B9BD5"/>
      </w:pBdr>
      <w:suppressAutoHyphens w:val="0"/>
      <w:spacing w:before="360" w:after="360"/>
      <w:ind w:left="864" w:right="864"/>
      <w:jc w:val="center"/>
    </w:pPr>
    <w:rPr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D1E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A84D1E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7C7C0A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7C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C0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C7C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C0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rte">
    <w:name w:val="Strong"/>
    <w:basedOn w:val="Fontepargpadro"/>
    <w:uiPriority w:val="22"/>
    <w:qFormat/>
    <w:rsid w:val="009A1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cp:lastPrinted>2025-02-10T20:07:00Z</cp:lastPrinted>
  <dcterms:created xsi:type="dcterms:W3CDTF">2025-02-14T13:50:00Z</dcterms:created>
  <dcterms:modified xsi:type="dcterms:W3CDTF">2025-02-24T13:43:00Z</dcterms:modified>
</cp:coreProperties>
</file>