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D362A" w14:textId="1A098D26" w:rsidR="009C7461" w:rsidRPr="00101CBF" w:rsidRDefault="009C7461" w:rsidP="00884322">
      <w:pPr>
        <w:pStyle w:val="Corpodetexto"/>
        <w:tabs>
          <w:tab w:val="left" w:pos="6804"/>
        </w:tabs>
        <w:spacing w:line="360" w:lineRule="auto"/>
        <w:jc w:val="left"/>
        <w:rPr>
          <w:rFonts w:ascii="Arial" w:hAnsi="Arial" w:cs="Arial"/>
          <w:b/>
          <w:sz w:val="24"/>
          <w:szCs w:val="24"/>
          <w:lang w:val="pt-BR"/>
        </w:rPr>
      </w:pPr>
      <w:r w:rsidRPr="00101CBF">
        <w:rPr>
          <w:rFonts w:ascii="Arial" w:hAnsi="Arial" w:cs="Arial"/>
          <w:b/>
          <w:sz w:val="24"/>
          <w:szCs w:val="24"/>
          <w:lang w:val="pt-BR"/>
        </w:rPr>
        <w:t>REQUERIMENTO Nº</w:t>
      </w:r>
      <w:r w:rsidR="000F1D2C" w:rsidRPr="00101CBF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B119BC">
        <w:rPr>
          <w:rFonts w:ascii="Arial" w:hAnsi="Arial" w:cs="Arial"/>
          <w:b/>
          <w:sz w:val="24"/>
          <w:szCs w:val="24"/>
          <w:lang w:val="pt-BR"/>
        </w:rPr>
        <w:t>205</w:t>
      </w:r>
      <w:r w:rsidRPr="00101CBF">
        <w:rPr>
          <w:rFonts w:ascii="Arial" w:hAnsi="Arial" w:cs="Arial"/>
          <w:b/>
          <w:sz w:val="24"/>
          <w:szCs w:val="24"/>
          <w:lang w:val="pt-BR"/>
        </w:rPr>
        <w:t>/2025</w:t>
      </w:r>
      <w:r w:rsidRPr="00101CBF">
        <w:rPr>
          <w:rFonts w:ascii="Arial" w:hAnsi="Arial" w:cs="Arial"/>
          <w:noProof/>
          <w:sz w:val="24"/>
          <w:szCs w:val="24"/>
        </w:rPr>
        <w:t xml:space="preserve"> </w:t>
      </w:r>
      <w:r w:rsidRPr="00101CBF">
        <w:rPr>
          <w:rFonts w:ascii="Arial" w:hAnsi="Arial" w:cs="Arial"/>
          <w:b/>
          <w:sz w:val="24"/>
          <w:szCs w:val="24"/>
          <w:lang w:val="pt-BR"/>
        </w:rPr>
        <w:t xml:space="preserve">  </w:t>
      </w:r>
      <w:r w:rsidR="00884322" w:rsidRPr="00101CBF">
        <w:rPr>
          <w:rFonts w:ascii="Arial" w:hAnsi="Arial" w:cs="Arial"/>
          <w:b/>
          <w:sz w:val="24"/>
          <w:szCs w:val="24"/>
          <w:lang w:val="pt-BR"/>
        </w:rPr>
        <w:tab/>
      </w:r>
    </w:p>
    <w:p w14:paraId="6573EB2E" w14:textId="27C17E64" w:rsidR="009C7461" w:rsidRPr="00101CBF" w:rsidRDefault="00D35A8D" w:rsidP="00212711">
      <w:pPr>
        <w:pStyle w:val="Corpodetexto"/>
        <w:spacing w:line="360" w:lineRule="auto"/>
        <w:jc w:val="left"/>
        <w:rPr>
          <w:rFonts w:ascii="Arial" w:hAnsi="Arial" w:cs="Arial"/>
          <w:b/>
          <w:sz w:val="24"/>
          <w:szCs w:val="24"/>
          <w:lang w:val="pt-B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F6F9CE" wp14:editId="7936C381">
            <wp:simplePos x="0" y="0"/>
            <wp:positionH relativeFrom="column">
              <wp:posOffset>3682365</wp:posOffset>
            </wp:positionH>
            <wp:positionV relativeFrom="paragraph">
              <wp:posOffset>137161</wp:posOffset>
            </wp:positionV>
            <wp:extent cx="1781908" cy="723900"/>
            <wp:effectExtent l="0" t="0" r="889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093" cy="725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461" w:rsidRPr="00101CBF">
        <w:rPr>
          <w:rFonts w:ascii="Arial" w:hAnsi="Arial" w:cs="Arial"/>
          <w:b/>
          <w:sz w:val="24"/>
          <w:szCs w:val="24"/>
          <w:lang w:val="pt-BR"/>
        </w:rPr>
        <w:t xml:space="preserve">GABINETE VEREADOR </w:t>
      </w:r>
      <w:r w:rsidR="00314D5B" w:rsidRPr="00101CBF">
        <w:rPr>
          <w:rFonts w:ascii="Arial" w:hAnsi="Arial" w:cs="Arial"/>
          <w:b/>
          <w:sz w:val="24"/>
          <w:szCs w:val="24"/>
          <w:lang w:val="pt-BR"/>
        </w:rPr>
        <w:t xml:space="preserve">EMANUEL VENZO – PL </w:t>
      </w:r>
    </w:p>
    <w:p w14:paraId="76963BBF" w14:textId="0AD12A31" w:rsidR="009C7461" w:rsidRPr="00101CBF" w:rsidRDefault="009C7461" w:rsidP="00212711">
      <w:pPr>
        <w:pStyle w:val="Corpodetexto"/>
        <w:tabs>
          <w:tab w:val="left" w:pos="7710"/>
        </w:tabs>
        <w:spacing w:line="360" w:lineRule="auto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101CBF">
        <w:rPr>
          <w:rFonts w:ascii="Arial" w:eastAsia="Arial" w:hAnsi="Arial" w:cs="Arial"/>
          <w:b/>
          <w:sz w:val="24"/>
          <w:szCs w:val="24"/>
          <w:lang w:val="pt-BR"/>
        </w:rPr>
        <w:t xml:space="preserve">             </w:t>
      </w:r>
    </w:p>
    <w:p w14:paraId="7C7F0359" w14:textId="7FDEF748" w:rsidR="009C7461" w:rsidRPr="00101CBF" w:rsidRDefault="009C7461" w:rsidP="00212711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101CBF">
        <w:rPr>
          <w:rFonts w:ascii="Arial" w:hAnsi="Arial" w:cs="Arial"/>
          <w:sz w:val="24"/>
          <w:szCs w:val="24"/>
          <w:lang w:val="pt-BR"/>
        </w:rPr>
        <w:t xml:space="preserve">Exmos. Sr. </w:t>
      </w:r>
    </w:p>
    <w:p w14:paraId="2FB05C01" w14:textId="77777777" w:rsidR="009C7461" w:rsidRPr="00101CBF" w:rsidRDefault="009C7461" w:rsidP="00212711">
      <w:pPr>
        <w:pStyle w:val="Corpodetexto"/>
        <w:spacing w:line="360" w:lineRule="auto"/>
        <w:rPr>
          <w:rFonts w:ascii="Arial" w:hAnsi="Arial" w:cs="Arial"/>
          <w:b/>
          <w:bCs/>
          <w:sz w:val="24"/>
          <w:szCs w:val="24"/>
          <w:lang w:val="pt-BR"/>
        </w:rPr>
      </w:pPr>
      <w:r w:rsidRPr="00101CBF">
        <w:rPr>
          <w:rFonts w:ascii="Arial" w:hAnsi="Arial" w:cs="Arial"/>
          <w:b/>
          <w:bCs/>
          <w:sz w:val="24"/>
          <w:szCs w:val="24"/>
          <w:lang w:val="pt-BR"/>
        </w:rPr>
        <w:t>Cidney Barbiero Filho</w:t>
      </w:r>
    </w:p>
    <w:p w14:paraId="1BC650C8" w14:textId="77777777" w:rsidR="009C7461" w:rsidRPr="00101CBF" w:rsidRDefault="009C7461" w:rsidP="00212711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101CBF">
        <w:rPr>
          <w:rFonts w:ascii="Arial" w:hAnsi="Arial" w:cs="Arial"/>
          <w:sz w:val="24"/>
          <w:szCs w:val="24"/>
          <w:lang w:val="pt-BR"/>
        </w:rPr>
        <w:t xml:space="preserve">DD Presidente da Câmara Municipal de Vereadores  </w:t>
      </w:r>
    </w:p>
    <w:p w14:paraId="2215C7E6" w14:textId="77777777" w:rsidR="009C7461" w:rsidRPr="00101CBF" w:rsidRDefault="009C7461" w:rsidP="00212711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101CBF">
        <w:rPr>
          <w:rFonts w:ascii="Arial" w:hAnsi="Arial" w:cs="Arial"/>
          <w:sz w:val="24"/>
          <w:szCs w:val="24"/>
          <w:lang w:val="pt-BR"/>
        </w:rPr>
        <w:t>Francisco Beltrão – PR</w:t>
      </w:r>
    </w:p>
    <w:p w14:paraId="38A281B8" w14:textId="77777777" w:rsidR="009C7461" w:rsidRPr="00101CBF" w:rsidRDefault="009C7461" w:rsidP="00212711">
      <w:pPr>
        <w:pStyle w:val="Corpodetexto"/>
        <w:spacing w:line="360" w:lineRule="auto"/>
        <w:rPr>
          <w:rFonts w:ascii="Arial" w:hAnsi="Arial" w:cs="Arial"/>
          <w:color w:val="000000"/>
          <w:sz w:val="24"/>
          <w:szCs w:val="24"/>
          <w:u w:val="single"/>
          <w:lang w:val="pt-BR"/>
        </w:rPr>
      </w:pPr>
    </w:p>
    <w:p w14:paraId="4D574E67" w14:textId="39C50EBE" w:rsidR="009C7461" w:rsidRPr="00101CBF" w:rsidRDefault="009C7461" w:rsidP="00212711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101CBF">
        <w:rPr>
          <w:rFonts w:ascii="Arial" w:hAnsi="Arial" w:cs="Arial"/>
          <w:sz w:val="24"/>
          <w:szCs w:val="24"/>
          <w:lang w:val="pt-BR"/>
        </w:rPr>
        <w:t xml:space="preserve">Senhor Presidente, Senhores vereadores, </w:t>
      </w:r>
    </w:p>
    <w:p w14:paraId="57D365A4" w14:textId="77777777" w:rsidR="00884322" w:rsidRPr="00101CBF" w:rsidRDefault="00884322" w:rsidP="00212711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14:paraId="046EEAF0" w14:textId="77777777" w:rsidR="00D35A8D" w:rsidRPr="00D35A8D" w:rsidRDefault="009C7461" w:rsidP="00D35A8D">
      <w:pPr>
        <w:pStyle w:val="Corpodetexto"/>
        <w:spacing w:line="360" w:lineRule="auto"/>
        <w:ind w:firstLine="709"/>
        <w:rPr>
          <w:rFonts w:ascii="Arial" w:hAnsi="Arial" w:cs="Arial"/>
          <w:bCs/>
          <w:sz w:val="24"/>
          <w:szCs w:val="24"/>
          <w:lang w:val="pt-BR"/>
        </w:rPr>
      </w:pPr>
      <w:r w:rsidRPr="00D35A8D">
        <w:rPr>
          <w:rFonts w:ascii="Arial" w:hAnsi="Arial" w:cs="Arial"/>
          <w:sz w:val="24"/>
          <w:szCs w:val="24"/>
        </w:rPr>
        <w:t xml:space="preserve">O </w:t>
      </w:r>
      <w:r w:rsidR="00212711" w:rsidRPr="00D35A8D">
        <w:rPr>
          <w:rFonts w:ascii="Arial" w:hAnsi="Arial" w:cs="Arial"/>
          <w:sz w:val="24"/>
          <w:szCs w:val="24"/>
        </w:rPr>
        <w:t>Vereador</w:t>
      </w:r>
      <w:r w:rsidRPr="00D35A8D">
        <w:rPr>
          <w:rFonts w:ascii="Arial" w:hAnsi="Arial" w:cs="Arial"/>
          <w:sz w:val="24"/>
          <w:szCs w:val="24"/>
        </w:rPr>
        <w:t xml:space="preserve"> que a presente subscreve, na forma regimental, vem mui respeitosamente à presença de Vossa Excelência, </w:t>
      </w:r>
      <w:r w:rsidR="00D35A8D" w:rsidRPr="00D35A8D">
        <w:rPr>
          <w:rFonts w:ascii="Arial" w:hAnsi="Arial" w:cs="Arial"/>
          <w:b/>
          <w:sz w:val="24"/>
          <w:szCs w:val="24"/>
          <w:u w:val="single"/>
          <w:lang w:val="pt-BR"/>
        </w:rPr>
        <w:t xml:space="preserve">REQUERER, </w:t>
      </w:r>
      <w:r w:rsidR="00D35A8D" w:rsidRPr="00D35A8D">
        <w:rPr>
          <w:rFonts w:ascii="Arial" w:hAnsi="Arial" w:cs="Arial"/>
          <w:bCs/>
          <w:sz w:val="24"/>
          <w:szCs w:val="24"/>
          <w:lang w:val="pt-BR"/>
        </w:rPr>
        <w:t>após ouvido o plenário, que seja enviado ofício ao Executivo Municipal, solicitando informações sobre a titularidade dos imóveis alugados para o funcionamento dos Centros Municipais de Educação Infantil (CMEIs), bem como os valores pagos a título de aluguel para cada unidade.</w:t>
      </w:r>
    </w:p>
    <w:p w14:paraId="2B3DB425" w14:textId="31577D4E" w:rsidR="009C7461" w:rsidRPr="00D35A8D" w:rsidRDefault="009C7461" w:rsidP="00D35A8D">
      <w:pPr>
        <w:pStyle w:val="Corpodetexto"/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D35A8D">
        <w:rPr>
          <w:rFonts w:ascii="Arial" w:hAnsi="Arial" w:cs="Arial"/>
          <w:b/>
          <w:sz w:val="24"/>
          <w:szCs w:val="24"/>
          <w:u w:val="single"/>
          <w:lang w:val="pt-BR"/>
        </w:rPr>
        <w:t>JUSTIFICATIVA</w:t>
      </w:r>
    </w:p>
    <w:p w14:paraId="206B5DC8" w14:textId="77777777" w:rsidR="00D35A8D" w:rsidRPr="00D35A8D" w:rsidRDefault="00D35A8D" w:rsidP="00D35A8D">
      <w:pPr>
        <w:spacing w:line="36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D35A8D">
        <w:rPr>
          <w:rFonts w:ascii="Arial" w:eastAsia="Arial Unicode MS" w:hAnsi="Arial" w:cs="Arial"/>
          <w:sz w:val="24"/>
          <w:szCs w:val="24"/>
        </w:rPr>
        <w:t>A transparência na gestão dos recursos públicos é fundamental para garantir a eficiência e a lisura na administração municipal. Diante disso, é essencial que a população e os órgãos fiscalizadores tenham acesso a informações sobre os contratos de locação firmados pelo município para o funcionamento dos CMEIs.</w:t>
      </w:r>
    </w:p>
    <w:p w14:paraId="51F992F4" w14:textId="77777777" w:rsidR="00D35A8D" w:rsidRPr="00D35A8D" w:rsidRDefault="00D35A8D" w:rsidP="00D35A8D">
      <w:pPr>
        <w:spacing w:line="36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D35A8D">
        <w:rPr>
          <w:rFonts w:ascii="Arial" w:eastAsia="Arial Unicode MS" w:hAnsi="Arial" w:cs="Arial"/>
          <w:sz w:val="24"/>
          <w:szCs w:val="24"/>
        </w:rPr>
        <w:t>Esse requerimento busca esclarecer quais são os proprietários dos imóveis alugados e os valores pagos mensalmente, permitindo maior controle social e contribuindo para a análise da adequação dos gastos públicos. Além disso, possibilita a verificação da razoabilidade dos contratos e a adoção de eventuais medidas para otimizar a aplicação dos recursos destinados à educação infantil.</w:t>
      </w:r>
    </w:p>
    <w:p w14:paraId="00A5D95C" w14:textId="1BAB2575" w:rsidR="009C7461" w:rsidRPr="00D35A8D" w:rsidRDefault="009C7461" w:rsidP="00314D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5A8D">
        <w:rPr>
          <w:rFonts w:ascii="Arial" w:hAnsi="Arial" w:cs="Arial"/>
          <w:sz w:val="24"/>
          <w:szCs w:val="24"/>
        </w:rPr>
        <w:t>Sala das Sessões da Câmara Municipal de Vereadores de Francisco Beltrão, em</w:t>
      </w:r>
      <w:r w:rsidR="00314D5B" w:rsidRPr="00D35A8D">
        <w:rPr>
          <w:rFonts w:ascii="Arial" w:hAnsi="Arial" w:cs="Arial"/>
          <w:sz w:val="24"/>
          <w:szCs w:val="24"/>
        </w:rPr>
        <w:t xml:space="preserve"> </w:t>
      </w:r>
      <w:r w:rsidR="00101CBF" w:rsidRPr="00D35A8D">
        <w:rPr>
          <w:rFonts w:ascii="Arial" w:hAnsi="Arial" w:cs="Arial"/>
          <w:sz w:val="24"/>
          <w:szCs w:val="24"/>
        </w:rPr>
        <w:t>20</w:t>
      </w:r>
      <w:r w:rsidR="00314D5B" w:rsidRPr="00D35A8D">
        <w:rPr>
          <w:rFonts w:ascii="Arial" w:hAnsi="Arial" w:cs="Arial"/>
          <w:sz w:val="24"/>
          <w:szCs w:val="24"/>
        </w:rPr>
        <w:t xml:space="preserve"> </w:t>
      </w:r>
      <w:r w:rsidRPr="00D35A8D">
        <w:rPr>
          <w:rFonts w:ascii="Arial" w:hAnsi="Arial" w:cs="Arial"/>
          <w:sz w:val="24"/>
          <w:szCs w:val="24"/>
        </w:rPr>
        <w:t xml:space="preserve">de </w:t>
      </w:r>
      <w:r w:rsidR="00314D5B" w:rsidRPr="00D35A8D">
        <w:rPr>
          <w:rFonts w:ascii="Arial" w:hAnsi="Arial" w:cs="Arial"/>
          <w:sz w:val="24"/>
          <w:szCs w:val="24"/>
        </w:rPr>
        <w:t xml:space="preserve">março de 2025. </w:t>
      </w:r>
    </w:p>
    <w:p w14:paraId="74FF1F1D" w14:textId="77777777" w:rsidR="009C7461" w:rsidRPr="00101CBF" w:rsidRDefault="009C7461" w:rsidP="00D35A8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F01BA0B" w14:textId="31B01084" w:rsidR="00884322" w:rsidRPr="00101CBF" w:rsidRDefault="00314D5B" w:rsidP="0021271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01CBF">
        <w:rPr>
          <w:rFonts w:ascii="Arial" w:hAnsi="Arial" w:cs="Arial"/>
          <w:b/>
          <w:sz w:val="24"/>
          <w:szCs w:val="24"/>
        </w:rPr>
        <w:t xml:space="preserve">EMANUEL VENZO </w:t>
      </w:r>
    </w:p>
    <w:p w14:paraId="5665C545" w14:textId="051418A2" w:rsidR="009C7461" w:rsidRPr="00101CBF" w:rsidRDefault="009C7461" w:rsidP="0021271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01CBF">
        <w:rPr>
          <w:rFonts w:ascii="Arial" w:hAnsi="Arial" w:cs="Arial"/>
          <w:b/>
          <w:sz w:val="24"/>
          <w:szCs w:val="24"/>
        </w:rPr>
        <w:t>VEREADOR</w:t>
      </w:r>
    </w:p>
    <w:p w14:paraId="7B02D27C" w14:textId="77777777" w:rsidR="00C10AE7" w:rsidRPr="00101CBF" w:rsidRDefault="00C10AE7" w:rsidP="00212711">
      <w:pPr>
        <w:spacing w:line="360" w:lineRule="auto"/>
        <w:rPr>
          <w:sz w:val="24"/>
          <w:szCs w:val="24"/>
        </w:rPr>
      </w:pPr>
    </w:p>
    <w:sectPr w:rsidR="00C10AE7" w:rsidRPr="00101CBF" w:rsidSect="00E373E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14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28EF" w14:textId="77777777" w:rsidR="009326C8" w:rsidRDefault="009326C8" w:rsidP="004364FB">
      <w:r>
        <w:separator/>
      </w:r>
    </w:p>
  </w:endnote>
  <w:endnote w:type="continuationSeparator" w:id="0">
    <w:p w14:paraId="3325D3CE" w14:textId="77777777" w:rsidR="009326C8" w:rsidRDefault="009326C8" w:rsidP="0043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5339" w14:textId="529C7E81" w:rsidR="00E373E8" w:rsidRDefault="00B119BC">
    <w:pPr>
      <w:pStyle w:val="Rodap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30" o:spid="_x0000_s1027" type="#_x0000_t75" style="position:absolute;margin-left:-86.2pt;margin-top:600.3pt;width:595.2pt;height:157.95pt;z-index:-251656192;mso-position-horizontal-relative:margin;mso-position-vertical-relative:margin" o:allowincell="f">
          <v:imagedata r:id="rId1" o:title="TIMBRADO CAMARA (4)" croptop="52942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9618" w14:textId="77777777" w:rsidR="009326C8" w:rsidRDefault="009326C8" w:rsidP="004364FB">
      <w:r>
        <w:separator/>
      </w:r>
    </w:p>
  </w:footnote>
  <w:footnote w:type="continuationSeparator" w:id="0">
    <w:p w14:paraId="2F75E9C3" w14:textId="77777777" w:rsidR="009326C8" w:rsidRDefault="009326C8" w:rsidP="00436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C385" w14:textId="0970B1EB" w:rsidR="004364FB" w:rsidRDefault="00B119BC">
    <w:pPr>
      <w:pStyle w:val="Cabealho"/>
    </w:pPr>
    <w:r>
      <w:rPr>
        <w:noProof/>
      </w:rPr>
      <w:pict w14:anchorId="436633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9" o:spid="_x0000_s1026" type="#_x0000_t75" style="position:absolute;margin-left:0;margin-top:0;width:595.2pt;height:822pt;z-index:-251657216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DE4C" w14:textId="71039011" w:rsidR="00E373E8" w:rsidRDefault="009C7461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0" allowOverlap="1" wp14:anchorId="128B077D" wp14:editId="09D5FACF">
          <wp:simplePos x="0" y="0"/>
          <wp:positionH relativeFrom="margin">
            <wp:posOffset>-1094740</wp:posOffset>
          </wp:positionH>
          <wp:positionV relativeFrom="margin">
            <wp:posOffset>-887730</wp:posOffset>
          </wp:positionV>
          <wp:extent cx="5400040" cy="91884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96" b="85185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18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99D8" w14:textId="6FBEFF1E" w:rsidR="004364FB" w:rsidRDefault="00B119BC">
    <w:pPr>
      <w:pStyle w:val="Cabealho"/>
    </w:pPr>
    <w:r>
      <w:rPr>
        <w:noProof/>
      </w:rPr>
      <w:pict w14:anchorId="0D4E2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8" o:spid="_x0000_s1025" type="#_x0000_t75" style="position:absolute;margin-left:0;margin-top:0;width:595.2pt;height:822pt;z-index:-251658240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64604"/>
    <w:multiLevelType w:val="multilevel"/>
    <w:tmpl w:val="74288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450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FB"/>
    <w:rsid w:val="000630F9"/>
    <w:rsid w:val="000F1D2C"/>
    <w:rsid w:val="00101CBF"/>
    <w:rsid w:val="00212711"/>
    <w:rsid w:val="00314D5B"/>
    <w:rsid w:val="004364FB"/>
    <w:rsid w:val="0046602F"/>
    <w:rsid w:val="00850D85"/>
    <w:rsid w:val="00884322"/>
    <w:rsid w:val="009326C8"/>
    <w:rsid w:val="009C7461"/>
    <w:rsid w:val="00B119BC"/>
    <w:rsid w:val="00C10AE7"/>
    <w:rsid w:val="00D22642"/>
    <w:rsid w:val="00D35A8D"/>
    <w:rsid w:val="00E373E8"/>
    <w:rsid w:val="00EC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45934"/>
  <w15:chartTrackingRefBased/>
  <w15:docId w15:val="{5CDF52CA-25B3-4EDB-917A-5CD0BDDC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4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6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64FB"/>
  </w:style>
  <w:style w:type="paragraph" w:styleId="Rodap">
    <w:name w:val="footer"/>
    <w:basedOn w:val="Normal"/>
    <w:link w:val="RodapChar"/>
    <w:uiPriority w:val="99"/>
    <w:unhideWhenUsed/>
    <w:rsid w:val="004364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64FB"/>
  </w:style>
  <w:style w:type="paragraph" w:styleId="NormalWeb">
    <w:name w:val="Normal (Web)"/>
    <w:basedOn w:val="Normal"/>
    <w:uiPriority w:val="99"/>
    <w:unhideWhenUsed/>
    <w:rsid w:val="00C10AE7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C10AE7"/>
    <w:pPr>
      <w:jc w:val="both"/>
    </w:pPr>
    <w:rPr>
      <w:rFonts w:ascii="Book Antiqua" w:hAnsi="Book Antiqua"/>
      <w:sz w:val="26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C10AE7"/>
    <w:rPr>
      <w:rFonts w:ascii="Book Antiqua" w:eastAsia="Times New Roman" w:hAnsi="Book Antiqua" w:cs="Times New Roman"/>
      <w:sz w:val="26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douglasalmeida.camara@outlook.com</cp:lastModifiedBy>
  <cp:revision>4</cp:revision>
  <cp:lastPrinted>2025-03-20T11:28:00Z</cp:lastPrinted>
  <dcterms:created xsi:type="dcterms:W3CDTF">2025-03-20T11:51:00Z</dcterms:created>
  <dcterms:modified xsi:type="dcterms:W3CDTF">2025-04-30T17:37:00Z</dcterms:modified>
</cp:coreProperties>
</file>