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bookmarkEnd w:id="0"/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24FE5CB" w14:textId="77777777" w:rsid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</w:p>
          <w:p w14:paraId="1DD52CF3" w14:textId="6DDDD561" w:rsidR="009B2C05" w:rsidRPr="008D690D" w:rsidRDefault="008D690D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u w:val="single"/>
              </w:rPr>
            </w:pPr>
            <w:r w:rsidRPr="008D690D">
              <w:rPr>
                <w:rFonts w:ascii="Arial" w:eastAsia="Arial Unicode MS" w:hAnsi="Arial" w:cs="Arial"/>
                <w:b/>
                <w:u w:val="single"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19B24E47" w:rsidR="009B2C05" w:rsidRPr="007F209C" w:rsidRDefault="002475E9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</w:t>
            </w:r>
            <w:r w:rsidR="00540F23">
              <w:rPr>
                <w:rFonts w:ascii="Arial" w:eastAsia="Arial Unicode MS" w:hAnsi="Arial" w:cs="Arial"/>
                <w:b/>
              </w:rPr>
              <w:t>8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10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 w:rsidR="00836EA0">
              <w:rPr>
                <w:rFonts w:ascii="Arial" w:eastAsia="Arial Unicode MS" w:hAnsi="Arial" w:cs="Arial"/>
                <w:b/>
              </w:rPr>
              <w:t xml:space="preserve"> </w:t>
            </w:r>
            <w:r w:rsidR="003221CF">
              <w:rPr>
                <w:rFonts w:ascii="Arial" w:eastAsia="Arial Unicode MS" w:hAnsi="Arial" w:cs="Arial"/>
                <w:b/>
              </w:rPr>
              <w:t>1</w:t>
            </w:r>
            <w:r w:rsidR="00733EB4">
              <w:rPr>
                <w:rFonts w:ascii="Arial" w:eastAsia="Arial Unicode MS" w:hAnsi="Arial" w:cs="Arial"/>
                <w:b/>
              </w:rPr>
              <w:t>3</w:t>
            </w:r>
            <w:r w:rsidR="00D51027">
              <w:rPr>
                <w:rFonts w:ascii="Arial" w:eastAsia="Arial Unicode MS" w:hAnsi="Arial" w:cs="Arial"/>
                <w:b/>
              </w:rPr>
              <w:t>h</w:t>
            </w:r>
            <w:r w:rsidR="00733EB4">
              <w:rPr>
                <w:rFonts w:ascii="Arial" w:eastAsia="Arial Unicode MS" w:hAnsi="Arial" w:cs="Arial"/>
                <w:b/>
              </w:rPr>
              <w:t>30m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2CC6F95" w14:textId="77777777" w:rsidR="002747DB" w:rsidRDefault="002747DB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 xml:space="preserve">Projeto de Lei nº </w:t>
            </w:r>
            <w:r w:rsidR="00B61FA2">
              <w:rPr>
                <w:rFonts w:ascii="Gadugi" w:hAnsi="Gadugi" w:cs="Calibri"/>
                <w:b/>
              </w:rPr>
              <w:t>0</w:t>
            </w:r>
            <w:r w:rsidR="00152E82">
              <w:rPr>
                <w:rFonts w:ascii="Gadugi" w:hAnsi="Gadugi" w:cs="Calibri"/>
                <w:b/>
              </w:rPr>
              <w:t>2</w:t>
            </w:r>
            <w:r w:rsidR="008868F0">
              <w:rPr>
                <w:rFonts w:ascii="Gadugi" w:hAnsi="Gadugi" w:cs="Calibri"/>
                <w:b/>
              </w:rPr>
              <w:t>6</w:t>
            </w:r>
            <w:r>
              <w:rPr>
                <w:rFonts w:ascii="Gadugi" w:hAnsi="Gadugi" w:cs="Calibri"/>
                <w:b/>
              </w:rPr>
              <w:t>/2024, de autoria do</w:t>
            </w:r>
            <w:r w:rsidR="00152E82">
              <w:rPr>
                <w:rFonts w:ascii="Gadugi" w:hAnsi="Gadugi" w:cs="Calibri"/>
                <w:b/>
              </w:rPr>
              <w:t xml:space="preserve"> Poder Executivo </w:t>
            </w:r>
          </w:p>
          <w:p w14:paraId="4AF5E9D4" w14:textId="6226C429" w:rsidR="008868F0" w:rsidRDefault="008868F0" w:rsidP="00733EB4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22AAC872" w14:textId="48110176" w:rsidR="008D690D" w:rsidRDefault="008868F0" w:rsidP="002747DB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8868F0">
              <w:rPr>
                <w:rFonts w:ascii="Segoe UI" w:hAnsi="Segoe UI" w:cs="Segoe UI"/>
                <w:color w:val="212529"/>
              </w:rPr>
              <w:t>Altera a Lei Municipal nº 3.624 de 30 de setembro de 2009 que “Denomina e Delimita a área de Bairros de Francisco Beltrão</w:t>
            </w:r>
            <w:r w:rsidR="00152E82" w:rsidRPr="00152E82">
              <w:rPr>
                <w:rFonts w:ascii="Segoe UI" w:hAnsi="Segoe UI" w:cs="Segoe UI"/>
                <w:color w:val="212529"/>
              </w:rPr>
              <w:t>.</w:t>
            </w:r>
          </w:p>
          <w:p w14:paraId="57184EA5" w14:textId="421D6273" w:rsidR="00152E82" w:rsidRPr="00DC6E48" w:rsidRDefault="00152E82" w:rsidP="002747DB">
            <w:pPr>
              <w:shd w:val="clear" w:color="auto" w:fill="FFFFFF"/>
              <w:rPr>
                <w:rFonts w:asciiTheme="minorHAnsi" w:hAnsiTheme="minorHAnsi" w:cstheme="minorHAnsi"/>
                <w:color w:val="343541"/>
                <w:sz w:val="28"/>
                <w:szCs w:val="28"/>
              </w:rPr>
            </w:pPr>
          </w:p>
        </w:tc>
      </w:tr>
      <w:tr w:rsidR="00733EB4" w:rsidRPr="007F209C" w14:paraId="287EE72E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401E88E" w14:textId="2E9C82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8868F0">
              <w:rPr>
                <w:rFonts w:ascii="Gadugi" w:hAnsi="Gadugi" w:cs="Calibri"/>
                <w:b/>
              </w:rPr>
              <w:t>27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8868F0">
              <w:rPr>
                <w:rFonts w:ascii="Gadugi" w:hAnsi="Gadugi" w:cs="Calibri"/>
                <w:b/>
              </w:rPr>
              <w:t>Poder Executivo</w:t>
            </w:r>
          </w:p>
          <w:p w14:paraId="5DEA127E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7D4599D" w14:textId="5A0B2274" w:rsidR="00733EB4" w:rsidRDefault="008868F0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8868F0">
              <w:rPr>
                <w:rFonts w:ascii="Segoe UI" w:hAnsi="Segoe UI" w:cs="Segoe UI"/>
                <w:color w:val="212529"/>
              </w:rPr>
              <w:t>Autoriza a realização de compensação tributária, na forma do Art. 170. Do Código Tributário Nacional e dá outras providências.</w:t>
            </w:r>
          </w:p>
        </w:tc>
      </w:tr>
      <w:tr w:rsidR="00733EB4" w:rsidRPr="007F209C" w14:paraId="7CD2CBBA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1B9B166" w14:textId="0E8476C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028/2024, de autoria do Poder Executivo</w:t>
            </w:r>
          </w:p>
          <w:p w14:paraId="33A2401A" w14:textId="77777777" w:rsidR="00733EB4" w:rsidRDefault="00733EB4" w:rsidP="00733EB4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7281E8F4" w14:textId="2D9CFDEB" w:rsidR="00733EB4" w:rsidRDefault="008868F0" w:rsidP="00733EB4">
            <w:pPr>
              <w:shd w:val="clear" w:color="auto" w:fill="FFFFFF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  <w:r w:rsidRPr="008868F0">
              <w:rPr>
                <w:rFonts w:ascii="Segoe UI" w:hAnsi="Segoe UI" w:cs="Segoe UI"/>
                <w:color w:val="212529"/>
              </w:rPr>
              <w:t>Fica autorizado a receber em doação o lote n.º 04-C-6, da gleba n.º 02-FB, de propriedade CELSO VANDERLEI DE SOUZA e ROSANA TARTARI DE SOUZA para o MUNICÍPIO DE FRANCISCO BELTRÃO.</w:t>
            </w:r>
          </w:p>
        </w:tc>
      </w:tr>
      <w:tr w:rsidR="008868F0" w:rsidRPr="007F209C" w14:paraId="278F5AF4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0FFE27E1" w14:textId="5F77E3AF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029/2024, de autoria do Poder Executivo</w:t>
            </w:r>
          </w:p>
          <w:p w14:paraId="44DC28AC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EB5AE49" w14:textId="77777777" w:rsidR="008868F0" w:rsidRDefault="008868F0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8868F0">
              <w:rPr>
                <w:rFonts w:ascii="Segoe UI" w:hAnsi="Segoe UI" w:cs="Segoe UI"/>
                <w:color w:val="212529"/>
              </w:rPr>
              <w:t>Fica autorizado a receber em doação o lote n.º 21-C, da gleba n.º 15-FB, de propriedade VERA LUCIA CAETANO DA SILVA LAZAROTTO, ESPÓLIO DE VALDIR RAIMUNDO LAZAROTTO, IVANI LURDES LAZAROTTO DE SOUZA e JOEL NATAL ANDRADE DE SOUZA para o MUNICÍPIO DE FRANCISCO BELTRÃO.</w:t>
            </w:r>
          </w:p>
          <w:p w14:paraId="4D1130F1" w14:textId="6FC410F8" w:rsidR="008868F0" w:rsidRPr="008868F0" w:rsidRDefault="008868F0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</w:p>
        </w:tc>
      </w:tr>
      <w:tr w:rsidR="008868F0" w:rsidRPr="007F209C" w14:paraId="4F5F612F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4C2E03CA" w14:textId="35E1A989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030/2024, de autoria do Poder Executivo</w:t>
            </w:r>
          </w:p>
          <w:p w14:paraId="0E5C44AC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04C331EF" w14:textId="0C25A217" w:rsidR="008868F0" w:rsidRPr="008868F0" w:rsidRDefault="008868F0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Lei </w:t>
            </w:r>
            <w:r w:rsidRPr="008868F0">
              <w:rPr>
                <w:rFonts w:ascii="Segoe UI" w:hAnsi="Segoe UI" w:cs="Segoe UI"/>
                <w:color w:val="212529"/>
              </w:rPr>
              <w:t>Orçamentária Anual 2025 (LOA), que “Estima a receita e fixa a despesa do Município de Francisco Beltrão para o Exercício de 2025.”</w:t>
            </w:r>
          </w:p>
        </w:tc>
      </w:tr>
      <w:tr w:rsidR="008868F0" w:rsidRPr="007F209C" w14:paraId="1A41BD7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E951056" w14:textId="09A1B9AA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0</w:t>
            </w:r>
            <w:r w:rsidR="002475E9">
              <w:rPr>
                <w:rFonts w:ascii="Gadugi" w:hAnsi="Gadugi" w:cs="Calibri"/>
                <w:b/>
              </w:rPr>
              <w:t>45</w:t>
            </w:r>
            <w:r>
              <w:rPr>
                <w:rFonts w:ascii="Gadugi" w:hAnsi="Gadugi" w:cs="Calibri"/>
                <w:b/>
              </w:rPr>
              <w:t xml:space="preserve">/2024, de autoria do </w:t>
            </w:r>
            <w:r w:rsidR="002475E9">
              <w:rPr>
                <w:rFonts w:ascii="Gadugi" w:hAnsi="Gadugi" w:cs="Calibri"/>
                <w:b/>
              </w:rPr>
              <w:t>Vereador Rodrigo Inhoatto</w:t>
            </w:r>
          </w:p>
          <w:p w14:paraId="56D23FEF" w14:textId="77777777" w:rsidR="008868F0" w:rsidRDefault="008868F0" w:rsidP="008868F0">
            <w:pPr>
              <w:jc w:val="center"/>
              <w:rPr>
                <w:rFonts w:ascii="Gadugi" w:hAnsi="Gadugi" w:cs="Calibri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AEB91B5" w14:textId="22AB8D15" w:rsidR="008868F0" w:rsidRDefault="002475E9" w:rsidP="00733EB4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2475E9">
              <w:rPr>
                <w:rFonts w:ascii="Segoe UI" w:hAnsi="Segoe UI" w:cs="Segoe UI"/>
                <w:color w:val="212529"/>
              </w:rPr>
              <w:t>Estabelece diretrizes para a criação do Programa de Valorização da Vida na Rede Municipal de Ensino do Município dede Francisco Beltrão.</w:t>
            </w:r>
          </w:p>
        </w:tc>
      </w:tr>
    </w:tbl>
    <w:p w14:paraId="518F8BEF" w14:textId="77777777" w:rsidR="00783AED" w:rsidRDefault="00783AED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783AED" w:rsidSect="00DF5B4C">
      <w:headerReference w:type="default" r:id="rId8"/>
      <w:footerReference w:type="default" r:id="rId9"/>
      <w:pgSz w:w="11906" w:h="16838" w:code="9"/>
      <w:pgMar w:top="1131" w:right="1080" w:bottom="0" w:left="1080" w:header="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766345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2E82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475E9"/>
    <w:rsid w:val="002502A1"/>
    <w:rsid w:val="002508D2"/>
    <w:rsid w:val="0025189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587A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21CF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1125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0F23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57F0E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3EB4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3AED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5FB3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6EA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68F0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D690D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5FED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1FA2"/>
    <w:rsid w:val="00B63558"/>
    <w:rsid w:val="00B65148"/>
    <w:rsid w:val="00B65D1E"/>
    <w:rsid w:val="00B66132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1027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C6E48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5B4C"/>
    <w:rsid w:val="00DF7C86"/>
    <w:rsid w:val="00E003D5"/>
    <w:rsid w:val="00E00BD8"/>
    <w:rsid w:val="00E029F4"/>
    <w:rsid w:val="00E03EBE"/>
    <w:rsid w:val="00E04D6A"/>
    <w:rsid w:val="00E04EE2"/>
    <w:rsid w:val="00E05E6B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101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8F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A15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15F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2024-08-06T12:35:00Z</cp:lastPrinted>
  <dcterms:created xsi:type="dcterms:W3CDTF">2024-10-04T13:01:00Z</dcterms:created>
  <dcterms:modified xsi:type="dcterms:W3CDTF">2024-10-07T13:23:00Z</dcterms:modified>
</cp:coreProperties>
</file>