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12D3" w14:textId="5F9C03CC" w:rsidR="00901B53" w:rsidRPr="00D91A65" w:rsidRDefault="00672584" w:rsidP="00901B53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D91A65">
        <w:rPr>
          <w:rFonts w:ascii="Arial" w:eastAsia="Arial Unicode MS" w:hAnsi="Arial" w:cs="Arial"/>
          <w:b/>
          <w:bCs/>
          <w:sz w:val="22"/>
          <w:szCs w:val="22"/>
        </w:rPr>
        <w:t>ATA Nº 0</w:t>
      </w:r>
      <w:r w:rsidR="00F96181" w:rsidRPr="00D91A65">
        <w:rPr>
          <w:rFonts w:ascii="Arial" w:eastAsia="Arial Unicode MS" w:hAnsi="Arial" w:cs="Arial"/>
          <w:b/>
          <w:bCs/>
          <w:sz w:val="22"/>
          <w:szCs w:val="22"/>
        </w:rPr>
        <w:t>0</w:t>
      </w:r>
      <w:r w:rsidR="0074116E">
        <w:rPr>
          <w:rFonts w:ascii="Arial" w:eastAsia="Arial Unicode MS" w:hAnsi="Arial" w:cs="Arial"/>
          <w:b/>
          <w:bCs/>
          <w:sz w:val="22"/>
          <w:szCs w:val="22"/>
        </w:rPr>
        <w:t>2</w:t>
      </w:r>
      <w:r w:rsidR="002C1D64" w:rsidRPr="00D91A65">
        <w:rPr>
          <w:rFonts w:ascii="Arial" w:eastAsia="Arial Unicode MS" w:hAnsi="Arial" w:cs="Arial"/>
          <w:b/>
          <w:bCs/>
          <w:sz w:val="22"/>
          <w:szCs w:val="22"/>
        </w:rPr>
        <w:t>/</w:t>
      </w:r>
      <w:r w:rsidRPr="00D91A65">
        <w:rPr>
          <w:rFonts w:ascii="Arial" w:eastAsia="Arial Unicode MS" w:hAnsi="Arial" w:cs="Arial"/>
          <w:b/>
          <w:bCs/>
          <w:sz w:val="22"/>
          <w:szCs w:val="22"/>
        </w:rPr>
        <w:t>202</w:t>
      </w:r>
      <w:r w:rsidR="00F96181" w:rsidRPr="00D91A65">
        <w:rPr>
          <w:rFonts w:ascii="Arial" w:eastAsia="Arial Unicode MS" w:hAnsi="Arial" w:cs="Arial"/>
          <w:b/>
          <w:bCs/>
          <w:sz w:val="22"/>
          <w:szCs w:val="22"/>
        </w:rPr>
        <w:t>5</w:t>
      </w:r>
      <w:r w:rsidRPr="00D91A65">
        <w:rPr>
          <w:rFonts w:ascii="Arial" w:eastAsia="Arial Unicode MS" w:hAnsi="Arial" w:cs="Arial"/>
          <w:b/>
          <w:bCs/>
          <w:sz w:val="22"/>
          <w:szCs w:val="22"/>
        </w:rPr>
        <w:t xml:space="preserve"> </w:t>
      </w:r>
      <w:r w:rsidR="0074116E">
        <w:rPr>
          <w:rFonts w:ascii="Arial" w:eastAsia="Arial Unicode MS" w:hAnsi="Arial" w:cs="Arial"/>
          <w:b/>
          <w:bCs/>
          <w:sz w:val="22"/>
          <w:szCs w:val="22"/>
        </w:rPr>
        <w:t>SEGUNDA</w:t>
      </w:r>
      <w:r w:rsidR="0081689B">
        <w:rPr>
          <w:rFonts w:ascii="Arial" w:eastAsia="Arial Unicode MS" w:hAnsi="Arial" w:cs="Arial"/>
          <w:b/>
          <w:bCs/>
          <w:sz w:val="22"/>
          <w:szCs w:val="22"/>
        </w:rPr>
        <w:t xml:space="preserve"> </w:t>
      </w:r>
      <w:r w:rsidR="00D23AE2" w:rsidRPr="00D91A65">
        <w:rPr>
          <w:rFonts w:ascii="Arial" w:eastAsia="Arial Unicode MS" w:hAnsi="Arial" w:cs="Arial"/>
          <w:b/>
          <w:bCs/>
          <w:sz w:val="22"/>
          <w:szCs w:val="22"/>
        </w:rPr>
        <w:t>REUNIÃO</w:t>
      </w:r>
      <w:r w:rsidRPr="00D91A65">
        <w:rPr>
          <w:rFonts w:ascii="Arial" w:eastAsia="Arial Unicode MS" w:hAnsi="Arial" w:cs="Arial"/>
          <w:b/>
          <w:bCs/>
          <w:sz w:val="22"/>
          <w:szCs w:val="22"/>
        </w:rPr>
        <w:t xml:space="preserve"> </w:t>
      </w:r>
      <w:r w:rsidR="0081689B">
        <w:rPr>
          <w:rFonts w:ascii="Arial" w:eastAsia="Arial Unicode MS" w:hAnsi="Arial" w:cs="Arial"/>
          <w:b/>
          <w:bCs/>
          <w:sz w:val="22"/>
          <w:szCs w:val="22"/>
        </w:rPr>
        <w:t xml:space="preserve">ORDINÁRIA </w:t>
      </w:r>
      <w:r w:rsidRPr="00D91A65">
        <w:rPr>
          <w:rFonts w:ascii="Arial" w:eastAsia="Arial Unicode MS" w:hAnsi="Arial" w:cs="Arial"/>
          <w:b/>
          <w:bCs/>
          <w:sz w:val="22"/>
          <w:szCs w:val="22"/>
        </w:rPr>
        <w:t xml:space="preserve">DA COMISSÃO DE </w:t>
      </w:r>
      <w:r w:rsidR="00FC3035">
        <w:rPr>
          <w:rFonts w:ascii="Arial" w:eastAsia="Arial Unicode MS" w:hAnsi="Arial" w:cs="Arial"/>
          <w:b/>
          <w:bCs/>
          <w:sz w:val="22"/>
          <w:szCs w:val="22"/>
        </w:rPr>
        <w:t>REDAÇÃO E JUSTIÇA</w:t>
      </w:r>
      <w:r w:rsidR="00484F77" w:rsidRPr="00D91A65">
        <w:rPr>
          <w:rFonts w:ascii="Arial" w:eastAsia="Arial Unicode MS" w:hAnsi="Arial" w:cs="Arial"/>
          <w:b/>
          <w:bCs/>
          <w:sz w:val="22"/>
          <w:szCs w:val="22"/>
        </w:rPr>
        <w:t xml:space="preserve"> </w:t>
      </w:r>
      <w:r w:rsidR="005B5786" w:rsidRPr="00D91A65">
        <w:rPr>
          <w:rFonts w:ascii="Arial" w:eastAsia="Arial Unicode MS" w:hAnsi="Arial" w:cs="Arial"/>
          <w:b/>
          <w:bCs/>
          <w:sz w:val="22"/>
          <w:szCs w:val="22"/>
        </w:rPr>
        <w:t>DE 202</w:t>
      </w:r>
      <w:r w:rsidR="00F96181" w:rsidRPr="00D91A65">
        <w:rPr>
          <w:rFonts w:ascii="Arial" w:eastAsia="Arial Unicode MS" w:hAnsi="Arial" w:cs="Arial"/>
          <w:b/>
          <w:bCs/>
          <w:sz w:val="22"/>
          <w:szCs w:val="22"/>
        </w:rPr>
        <w:t>5</w:t>
      </w:r>
      <w:r w:rsidRPr="00D91A65">
        <w:rPr>
          <w:rFonts w:ascii="Arial" w:eastAsia="Arial Unicode MS" w:hAnsi="Arial" w:cs="Arial"/>
          <w:sz w:val="22"/>
          <w:szCs w:val="22"/>
        </w:rPr>
        <w:t>.</w:t>
      </w:r>
      <w:r w:rsidR="00CA6328" w:rsidRPr="00D91A65">
        <w:rPr>
          <w:rFonts w:ascii="Arial" w:eastAsia="Arial Unicode MS" w:hAnsi="Arial" w:cs="Arial"/>
          <w:sz w:val="22"/>
          <w:szCs w:val="22"/>
        </w:rPr>
        <w:t xml:space="preserve"> </w:t>
      </w:r>
      <w:r w:rsidR="00F96181" w:rsidRPr="00D91A65">
        <w:rPr>
          <w:rFonts w:ascii="Arial" w:eastAsia="Arial Unicode MS" w:hAnsi="Arial" w:cs="Arial"/>
          <w:sz w:val="22"/>
          <w:szCs w:val="22"/>
        </w:rPr>
        <w:t xml:space="preserve">Aos </w:t>
      </w:r>
      <w:r w:rsidR="0074116E">
        <w:rPr>
          <w:rFonts w:ascii="Arial" w:eastAsia="Arial Unicode MS" w:hAnsi="Arial" w:cs="Arial"/>
          <w:sz w:val="22"/>
          <w:szCs w:val="22"/>
        </w:rPr>
        <w:t>24</w:t>
      </w:r>
      <w:r w:rsidR="0081689B">
        <w:rPr>
          <w:rFonts w:ascii="Arial" w:eastAsia="Arial Unicode MS" w:hAnsi="Arial" w:cs="Arial"/>
          <w:sz w:val="22"/>
          <w:szCs w:val="22"/>
        </w:rPr>
        <w:t xml:space="preserve"> dias de </w:t>
      </w:r>
      <w:r w:rsidR="0074116E">
        <w:rPr>
          <w:rFonts w:ascii="Arial" w:eastAsia="Arial Unicode MS" w:hAnsi="Arial" w:cs="Arial"/>
          <w:sz w:val="22"/>
          <w:szCs w:val="22"/>
        </w:rPr>
        <w:t>fevereiro</w:t>
      </w:r>
      <w:r w:rsidR="0081689B">
        <w:rPr>
          <w:rFonts w:ascii="Arial" w:eastAsia="Arial Unicode MS" w:hAnsi="Arial" w:cs="Arial"/>
          <w:sz w:val="22"/>
          <w:szCs w:val="22"/>
        </w:rPr>
        <w:t xml:space="preserve"> </w:t>
      </w:r>
      <w:r w:rsidR="00F96181" w:rsidRPr="00D91A65">
        <w:rPr>
          <w:rFonts w:ascii="Arial" w:eastAsia="Arial Unicode MS" w:hAnsi="Arial" w:cs="Arial"/>
          <w:sz w:val="22"/>
          <w:szCs w:val="22"/>
        </w:rPr>
        <w:t>de dois mil e vinte e cinco</w:t>
      </w:r>
      <w:r w:rsidR="00901B53" w:rsidRPr="00D91A65">
        <w:rPr>
          <w:rFonts w:ascii="Arial" w:eastAsia="Arial Unicode MS" w:hAnsi="Arial" w:cs="Arial"/>
          <w:sz w:val="22"/>
          <w:szCs w:val="22"/>
        </w:rPr>
        <w:t xml:space="preserve">, </w:t>
      </w:r>
      <w:r w:rsidR="00F96181" w:rsidRPr="00D91A65">
        <w:rPr>
          <w:rFonts w:ascii="Arial" w:eastAsia="Arial Unicode MS" w:hAnsi="Arial" w:cs="Arial"/>
          <w:sz w:val="22"/>
          <w:szCs w:val="22"/>
        </w:rPr>
        <w:t>à</w:t>
      </w:r>
      <w:r w:rsidR="00901B53" w:rsidRPr="00D91A65">
        <w:rPr>
          <w:rFonts w:ascii="Arial" w:eastAsia="Arial Unicode MS" w:hAnsi="Arial" w:cs="Arial"/>
          <w:sz w:val="22"/>
          <w:szCs w:val="22"/>
        </w:rPr>
        <w:t xml:space="preserve">s </w:t>
      </w:r>
      <w:r w:rsidR="0081689B">
        <w:rPr>
          <w:rFonts w:ascii="Arial" w:eastAsia="Arial Unicode MS" w:hAnsi="Arial" w:cs="Arial"/>
          <w:sz w:val="22"/>
          <w:szCs w:val="22"/>
        </w:rPr>
        <w:t>treze horas e trinta</w:t>
      </w:r>
      <w:r w:rsidR="009E35AE">
        <w:rPr>
          <w:rFonts w:ascii="Arial" w:eastAsia="Arial Unicode MS" w:hAnsi="Arial" w:cs="Arial"/>
          <w:sz w:val="22"/>
          <w:szCs w:val="22"/>
        </w:rPr>
        <w:t xml:space="preserve"> </w:t>
      </w:r>
      <w:r w:rsidR="00F96181" w:rsidRPr="00D91A65">
        <w:rPr>
          <w:rFonts w:ascii="Arial" w:eastAsia="Arial Unicode MS" w:hAnsi="Arial" w:cs="Arial"/>
          <w:sz w:val="22"/>
          <w:szCs w:val="22"/>
        </w:rPr>
        <w:t>minutos</w:t>
      </w:r>
      <w:r w:rsidR="00901B53" w:rsidRPr="00D91A65">
        <w:rPr>
          <w:rFonts w:ascii="Arial" w:eastAsia="Arial Unicode MS" w:hAnsi="Arial" w:cs="Arial"/>
          <w:sz w:val="22"/>
          <w:szCs w:val="22"/>
        </w:rPr>
        <w:t xml:space="preserve">, no Plenário da Câmara Municipal de Francisco Beltrão, Estado do Paraná, reuniu-se a Comissão de </w:t>
      </w:r>
      <w:r w:rsidR="00FC3035">
        <w:rPr>
          <w:rFonts w:ascii="Arial" w:eastAsia="Arial Unicode MS" w:hAnsi="Arial" w:cs="Arial"/>
          <w:sz w:val="22"/>
          <w:szCs w:val="22"/>
        </w:rPr>
        <w:t>Redação e Justiça</w:t>
      </w:r>
      <w:r w:rsidR="00901B53" w:rsidRPr="00D91A65">
        <w:rPr>
          <w:rFonts w:ascii="Arial" w:eastAsia="Arial Unicode MS" w:hAnsi="Arial" w:cs="Arial"/>
          <w:sz w:val="22"/>
          <w:szCs w:val="22"/>
        </w:rPr>
        <w:t xml:space="preserve"> para a realização da </w:t>
      </w:r>
      <w:r w:rsidR="00901B53" w:rsidRPr="0081689B">
        <w:rPr>
          <w:rFonts w:ascii="Arial" w:eastAsia="Arial Unicode MS" w:hAnsi="Arial" w:cs="Arial"/>
          <w:b/>
          <w:bCs/>
          <w:sz w:val="22"/>
          <w:szCs w:val="22"/>
          <w:u w:val="single"/>
        </w:rPr>
        <w:t xml:space="preserve">sua </w:t>
      </w:r>
      <w:r w:rsidR="0081689B" w:rsidRPr="0081689B">
        <w:rPr>
          <w:rFonts w:ascii="Arial" w:eastAsia="Arial Unicode MS" w:hAnsi="Arial" w:cs="Arial"/>
          <w:b/>
          <w:bCs/>
          <w:sz w:val="22"/>
          <w:szCs w:val="22"/>
          <w:u w:val="single"/>
        </w:rPr>
        <w:t>0</w:t>
      </w:r>
      <w:r w:rsidR="0074116E">
        <w:rPr>
          <w:rFonts w:ascii="Arial" w:eastAsia="Arial Unicode MS" w:hAnsi="Arial" w:cs="Arial"/>
          <w:b/>
          <w:bCs/>
          <w:sz w:val="22"/>
          <w:szCs w:val="22"/>
          <w:u w:val="single"/>
        </w:rPr>
        <w:t>2</w:t>
      </w:r>
      <w:r w:rsidR="00901B53" w:rsidRPr="0081689B">
        <w:rPr>
          <w:rFonts w:ascii="Arial" w:eastAsia="Arial Unicode MS" w:hAnsi="Arial" w:cs="Arial"/>
          <w:b/>
          <w:bCs/>
          <w:sz w:val="22"/>
          <w:szCs w:val="22"/>
          <w:u w:val="single"/>
        </w:rPr>
        <w:t>ª reunião ordinária</w:t>
      </w:r>
      <w:r w:rsidR="00901B53" w:rsidRPr="00D91A65">
        <w:rPr>
          <w:rFonts w:ascii="Arial" w:eastAsia="Arial Unicode MS" w:hAnsi="Arial" w:cs="Arial"/>
          <w:sz w:val="22"/>
          <w:szCs w:val="22"/>
        </w:rPr>
        <w:t xml:space="preserve">. Estiveram presentes os membros da comissão: o Presidente, Vereador </w:t>
      </w:r>
      <w:r w:rsidR="00FC3035">
        <w:rPr>
          <w:rFonts w:ascii="Arial" w:eastAsia="Arial Unicode MS" w:hAnsi="Arial" w:cs="Arial"/>
          <w:sz w:val="22"/>
          <w:szCs w:val="22"/>
        </w:rPr>
        <w:t>Tiago Correa</w:t>
      </w:r>
      <w:r w:rsidR="00901B53" w:rsidRPr="00D91A65">
        <w:rPr>
          <w:rFonts w:ascii="Arial" w:eastAsia="Arial Unicode MS" w:hAnsi="Arial" w:cs="Arial"/>
          <w:sz w:val="22"/>
          <w:szCs w:val="22"/>
        </w:rPr>
        <w:t xml:space="preserve">; o Secretário, Vereador </w:t>
      </w:r>
      <w:proofErr w:type="spellStart"/>
      <w:r w:rsidR="00FC3035">
        <w:rPr>
          <w:rFonts w:ascii="Arial" w:eastAsia="Arial Unicode MS" w:hAnsi="Arial" w:cs="Arial"/>
          <w:sz w:val="22"/>
          <w:szCs w:val="22"/>
        </w:rPr>
        <w:t>Silmar</w:t>
      </w:r>
      <w:proofErr w:type="spellEnd"/>
      <w:r w:rsidR="00FC3035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="00FC3035">
        <w:rPr>
          <w:rFonts w:ascii="Arial" w:eastAsia="Arial Unicode MS" w:hAnsi="Arial" w:cs="Arial"/>
          <w:sz w:val="22"/>
          <w:szCs w:val="22"/>
        </w:rPr>
        <w:t>Gallina</w:t>
      </w:r>
      <w:proofErr w:type="spellEnd"/>
      <w:r w:rsidR="00901B53" w:rsidRPr="00D91A65">
        <w:rPr>
          <w:rFonts w:ascii="Arial" w:eastAsia="Arial Unicode MS" w:hAnsi="Arial" w:cs="Arial"/>
          <w:sz w:val="22"/>
          <w:szCs w:val="22"/>
        </w:rPr>
        <w:t>; e o Relator, Vereado</w:t>
      </w:r>
      <w:r w:rsidR="00F96181" w:rsidRPr="00D91A65">
        <w:rPr>
          <w:rFonts w:ascii="Arial" w:eastAsia="Arial Unicode MS" w:hAnsi="Arial" w:cs="Arial"/>
          <w:sz w:val="22"/>
          <w:szCs w:val="22"/>
        </w:rPr>
        <w:t xml:space="preserve">r </w:t>
      </w:r>
      <w:proofErr w:type="spellStart"/>
      <w:r w:rsidR="00FC3035">
        <w:rPr>
          <w:rFonts w:ascii="Arial" w:eastAsia="Arial Unicode MS" w:hAnsi="Arial" w:cs="Arial"/>
          <w:sz w:val="22"/>
          <w:szCs w:val="22"/>
        </w:rPr>
        <w:t>Julio</w:t>
      </w:r>
      <w:proofErr w:type="spellEnd"/>
      <w:r w:rsidR="00FC3035">
        <w:rPr>
          <w:rFonts w:ascii="Arial" w:eastAsia="Arial Unicode MS" w:hAnsi="Arial" w:cs="Arial"/>
          <w:sz w:val="22"/>
          <w:szCs w:val="22"/>
        </w:rPr>
        <w:t xml:space="preserve"> Cesar </w:t>
      </w:r>
      <w:proofErr w:type="spellStart"/>
      <w:r w:rsidR="00FC3035">
        <w:rPr>
          <w:rFonts w:ascii="Arial" w:eastAsia="Arial Unicode MS" w:hAnsi="Arial" w:cs="Arial"/>
          <w:sz w:val="22"/>
          <w:szCs w:val="22"/>
        </w:rPr>
        <w:t>Spada</w:t>
      </w:r>
      <w:proofErr w:type="spellEnd"/>
      <w:r w:rsidR="00901B53" w:rsidRPr="00D91A65">
        <w:rPr>
          <w:rFonts w:ascii="Arial" w:eastAsia="Arial Unicode MS" w:hAnsi="Arial" w:cs="Arial"/>
          <w:sz w:val="22"/>
          <w:szCs w:val="22"/>
        </w:rPr>
        <w:t xml:space="preserve">. O Presidente, Vereador </w:t>
      </w:r>
      <w:r w:rsidR="00FC3035">
        <w:rPr>
          <w:rFonts w:ascii="Arial" w:eastAsia="Arial Unicode MS" w:hAnsi="Arial" w:cs="Arial"/>
          <w:sz w:val="22"/>
          <w:szCs w:val="22"/>
        </w:rPr>
        <w:t>Tiago Correa</w:t>
      </w:r>
      <w:r w:rsidR="00901B53" w:rsidRPr="00D91A65">
        <w:rPr>
          <w:rFonts w:ascii="Arial" w:eastAsia="Arial Unicode MS" w:hAnsi="Arial" w:cs="Arial"/>
          <w:sz w:val="22"/>
          <w:szCs w:val="22"/>
        </w:rPr>
        <w:t xml:space="preserve"> declarou aberta a sessão, agradecendo a graça de Deus e pela grandeza da Pátria. Em seguida, colocou em discussão a ata da </w:t>
      </w:r>
      <w:r w:rsidR="00F96181" w:rsidRPr="00D91A65">
        <w:rPr>
          <w:rFonts w:ascii="Arial" w:eastAsia="Arial Unicode MS" w:hAnsi="Arial" w:cs="Arial"/>
          <w:sz w:val="22"/>
          <w:szCs w:val="22"/>
        </w:rPr>
        <w:t>0</w:t>
      </w:r>
      <w:r w:rsidR="00DF0494">
        <w:rPr>
          <w:rFonts w:ascii="Arial" w:eastAsia="Arial Unicode MS" w:hAnsi="Arial" w:cs="Arial"/>
          <w:sz w:val="22"/>
          <w:szCs w:val="22"/>
        </w:rPr>
        <w:t>1</w:t>
      </w:r>
      <w:r w:rsidR="00901B53" w:rsidRPr="00D91A65">
        <w:rPr>
          <w:rFonts w:ascii="Arial" w:eastAsia="Arial Unicode MS" w:hAnsi="Arial" w:cs="Arial"/>
          <w:sz w:val="22"/>
          <w:szCs w:val="22"/>
        </w:rPr>
        <w:t>ª reunião</w:t>
      </w:r>
      <w:r w:rsidR="0081689B">
        <w:rPr>
          <w:rFonts w:ascii="Arial" w:eastAsia="Arial Unicode MS" w:hAnsi="Arial" w:cs="Arial"/>
          <w:sz w:val="22"/>
          <w:szCs w:val="22"/>
        </w:rPr>
        <w:t xml:space="preserve"> </w:t>
      </w:r>
      <w:r w:rsidR="00DF0494">
        <w:rPr>
          <w:rFonts w:ascii="Arial" w:eastAsia="Arial Unicode MS" w:hAnsi="Arial" w:cs="Arial"/>
          <w:sz w:val="22"/>
          <w:szCs w:val="22"/>
        </w:rPr>
        <w:t>ordinária</w:t>
      </w:r>
      <w:r w:rsidR="00901B53" w:rsidRPr="00D91A65">
        <w:rPr>
          <w:rFonts w:ascii="Arial" w:eastAsia="Arial Unicode MS" w:hAnsi="Arial" w:cs="Arial"/>
          <w:sz w:val="22"/>
          <w:szCs w:val="22"/>
        </w:rPr>
        <w:t xml:space="preserve"> da comissão. Não havendo manifestações, a discussão foi encerrada e a ata foi aprovada por unanimidade. Na sequência, o Presidente solicitou ao Secretário, Vereador</w:t>
      </w:r>
      <w:r w:rsidR="00F96181" w:rsidRPr="00D91A65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="00FC3035">
        <w:rPr>
          <w:rFonts w:ascii="Arial" w:eastAsia="Arial Unicode MS" w:hAnsi="Arial" w:cs="Arial"/>
          <w:sz w:val="22"/>
          <w:szCs w:val="22"/>
        </w:rPr>
        <w:t>Silmar</w:t>
      </w:r>
      <w:proofErr w:type="spellEnd"/>
      <w:r w:rsidR="00FC3035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="00FC3035">
        <w:rPr>
          <w:rFonts w:ascii="Arial" w:eastAsia="Arial Unicode MS" w:hAnsi="Arial" w:cs="Arial"/>
          <w:sz w:val="22"/>
          <w:szCs w:val="22"/>
        </w:rPr>
        <w:t>Gallina</w:t>
      </w:r>
      <w:proofErr w:type="spellEnd"/>
      <w:r w:rsidR="00901B53" w:rsidRPr="00D91A65">
        <w:rPr>
          <w:rFonts w:ascii="Arial" w:eastAsia="Arial Unicode MS" w:hAnsi="Arial" w:cs="Arial"/>
          <w:sz w:val="22"/>
          <w:szCs w:val="22"/>
        </w:rPr>
        <w:t xml:space="preserve">, que procedesse à leitura dos trabalhos em pauta. </w:t>
      </w:r>
      <w:bookmarkStart w:id="0" w:name="_Hlk193723656"/>
      <w:r w:rsidR="00901B53" w:rsidRPr="00D91A65">
        <w:rPr>
          <w:rFonts w:ascii="Arial" w:eastAsia="Arial Unicode MS" w:hAnsi="Arial" w:cs="Arial"/>
          <w:sz w:val="22"/>
          <w:szCs w:val="22"/>
        </w:rPr>
        <w:t>Foi apresentado o Projeto de Lei nº</w:t>
      </w:r>
      <w:r w:rsidR="0081689B">
        <w:rPr>
          <w:rFonts w:ascii="Arial" w:eastAsia="Arial Unicode MS" w:hAnsi="Arial" w:cs="Arial"/>
          <w:sz w:val="22"/>
          <w:szCs w:val="22"/>
        </w:rPr>
        <w:t xml:space="preserve"> </w:t>
      </w:r>
      <w:r w:rsidR="0081689B" w:rsidRPr="00D91A65">
        <w:rPr>
          <w:rFonts w:ascii="Arial" w:eastAsia="Arial Unicode MS" w:hAnsi="Arial" w:cs="Arial"/>
          <w:sz w:val="22"/>
          <w:szCs w:val="22"/>
        </w:rPr>
        <w:t>00</w:t>
      </w:r>
      <w:r w:rsidR="00DF0494">
        <w:rPr>
          <w:rFonts w:ascii="Arial" w:eastAsia="Arial Unicode MS" w:hAnsi="Arial" w:cs="Arial"/>
          <w:sz w:val="22"/>
          <w:szCs w:val="22"/>
        </w:rPr>
        <w:t>3</w:t>
      </w:r>
      <w:r w:rsidR="0081689B" w:rsidRPr="00D91A65">
        <w:rPr>
          <w:rFonts w:ascii="Arial" w:eastAsia="Arial Unicode MS" w:hAnsi="Arial" w:cs="Arial"/>
          <w:sz w:val="22"/>
          <w:szCs w:val="22"/>
        </w:rPr>
        <w:t>/2025, de autoria do Poder</w:t>
      </w:r>
      <w:r w:rsidR="00D8377F">
        <w:rPr>
          <w:rFonts w:ascii="Arial" w:eastAsia="Arial Unicode MS" w:hAnsi="Arial" w:cs="Arial"/>
          <w:sz w:val="22"/>
          <w:szCs w:val="22"/>
        </w:rPr>
        <w:t xml:space="preserve"> Legislativo</w:t>
      </w:r>
      <w:r w:rsidR="006D5A7E" w:rsidRPr="00D91A65">
        <w:rPr>
          <w:rFonts w:ascii="Arial" w:eastAsia="Arial Unicode MS" w:hAnsi="Arial" w:cs="Arial"/>
          <w:sz w:val="22"/>
          <w:szCs w:val="22"/>
        </w:rPr>
        <w:t xml:space="preserve">. </w:t>
      </w:r>
      <w:r w:rsidR="00901B53" w:rsidRPr="00D91A65">
        <w:rPr>
          <w:rFonts w:ascii="Arial" w:eastAsia="Arial Unicode MS" w:hAnsi="Arial" w:cs="Arial"/>
          <w:sz w:val="22"/>
          <w:szCs w:val="22"/>
        </w:rPr>
        <w:t xml:space="preserve"> O Presidente colocou o projeto em discussão, </w:t>
      </w:r>
      <w:r w:rsidR="00916844">
        <w:rPr>
          <w:rFonts w:ascii="Arial" w:eastAsia="Arial Unicode MS" w:hAnsi="Arial" w:cs="Arial"/>
          <w:sz w:val="22"/>
          <w:szCs w:val="22"/>
        </w:rPr>
        <w:t>n</w:t>
      </w:r>
      <w:r w:rsidR="00916844" w:rsidRPr="00140B5D">
        <w:rPr>
          <w:rFonts w:ascii="Arial" w:eastAsia="Arial Unicode MS" w:hAnsi="Arial" w:cs="Arial"/>
          <w:sz w:val="22"/>
          <w:szCs w:val="22"/>
        </w:rPr>
        <w:t>ão havendo quem quisesse se manifestar, a discussão foi encerrada, e a palavra foi passada ao relator</w:t>
      </w:r>
      <w:r w:rsidR="00916844">
        <w:rPr>
          <w:rFonts w:ascii="Arial" w:eastAsia="Arial Unicode MS" w:hAnsi="Arial" w:cs="Arial"/>
          <w:sz w:val="22"/>
          <w:szCs w:val="22"/>
        </w:rPr>
        <w:t xml:space="preserve">, </w:t>
      </w:r>
      <w:proofErr w:type="spellStart"/>
      <w:r w:rsidR="00FC3035">
        <w:rPr>
          <w:rFonts w:ascii="Arial" w:eastAsia="Arial Unicode MS" w:hAnsi="Arial" w:cs="Arial"/>
          <w:sz w:val="22"/>
          <w:szCs w:val="22"/>
        </w:rPr>
        <w:t>Julio</w:t>
      </w:r>
      <w:proofErr w:type="spellEnd"/>
      <w:r w:rsidR="00FC3035">
        <w:rPr>
          <w:rFonts w:ascii="Arial" w:eastAsia="Arial Unicode MS" w:hAnsi="Arial" w:cs="Arial"/>
          <w:sz w:val="22"/>
          <w:szCs w:val="22"/>
        </w:rPr>
        <w:t xml:space="preserve"> Cesar </w:t>
      </w:r>
      <w:proofErr w:type="spellStart"/>
      <w:r w:rsidR="00FC3035">
        <w:rPr>
          <w:rFonts w:ascii="Arial" w:eastAsia="Arial Unicode MS" w:hAnsi="Arial" w:cs="Arial"/>
          <w:sz w:val="22"/>
          <w:szCs w:val="22"/>
        </w:rPr>
        <w:t>Spada</w:t>
      </w:r>
      <w:proofErr w:type="spellEnd"/>
      <w:r w:rsidR="00916844">
        <w:rPr>
          <w:rFonts w:ascii="Arial" w:eastAsia="Arial Unicode MS" w:hAnsi="Arial" w:cs="Arial"/>
          <w:sz w:val="22"/>
          <w:szCs w:val="22"/>
        </w:rPr>
        <w:t xml:space="preserve"> para que procedesse o seu voto</w:t>
      </w:r>
      <w:r w:rsidR="006D5A7E" w:rsidRPr="00D91A65">
        <w:rPr>
          <w:rFonts w:ascii="Arial" w:eastAsia="Arial Unicode MS" w:hAnsi="Arial" w:cs="Arial"/>
          <w:sz w:val="22"/>
          <w:szCs w:val="22"/>
        </w:rPr>
        <w:t xml:space="preserve">, </w:t>
      </w:r>
      <w:r w:rsidR="00916844">
        <w:rPr>
          <w:rFonts w:ascii="Arial" w:eastAsia="Arial Unicode MS" w:hAnsi="Arial" w:cs="Arial"/>
          <w:sz w:val="22"/>
          <w:szCs w:val="22"/>
        </w:rPr>
        <w:t xml:space="preserve">o qual foi favorável a proposição, </w:t>
      </w:r>
      <w:r w:rsidR="006D5A7E" w:rsidRPr="00D91A65">
        <w:rPr>
          <w:rFonts w:ascii="Arial" w:eastAsia="Arial Unicode MS" w:hAnsi="Arial" w:cs="Arial"/>
          <w:sz w:val="22"/>
          <w:szCs w:val="22"/>
        </w:rPr>
        <w:t xml:space="preserve">agradeceu a palavra e repassou </w:t>
      </w:r>
      <w:r w:rsidR="0053158D" w:rsidRPr="00D91A65">
        <w:rPr>
          <w:rFonts w:ascii="Arial" w:eastAsia="Arial Unicode MS" w:hAnsi="Arial" w:cs="Arial"/>
          <w:sz w:val="22"/>
          <w:szCs w:val="22"/>
        </w:rPr>
        <w:t xml:space="preserve">ao Presidente. Sendo assim, o presidente repassou a palavra ao secretário, </w:t>
      </w:r>
      <w:r w:rsidR="001803D3">
        <w:rPr>
          <w:rFonts w:ascii="Arial" w:eastAsia="Arial Unicode MS" w:hAnsi="Arial" w:cs="Arial"/>
          <w:sz w:val="22"/>
          <w:szCs w:val="22"/>
        </w:rPr>
        <w:t>V</w:t>
      </w:r>
      <w:r w:rsidR="0053158D" w:rsidRPr="00D91A65">
        <w:rPr>
          <w:rFonts w:ascii="Arial" w:eastAsia="Arial Unicode MS" w:hAnsi="Arial" w:cs="Arial"/>
          <w:sz w:val="22"/>
          <w:szCs w:val="22"/>
        </w:rPr>
        <w:t xml:space="preserve">ereador </w:t>
      </w:r>
      <w:proofErr w:type="spellStart"/>
      <w:r w:rsidR="00FC3035">
        <w:rPr>
          <w:rFonts w:ascii="Arial" w:eastAsia="Arial Unicode MS" w:hAnsi="Arial" w:cs="Arial"/>
          <w:sz w:val="22"/>
          <w:szCs w:val="22"/>
        </w:rPr>
        <w:t>Silmar</w:t>
      </w:r>
      <w:proofErr w:type="spellEnd"/>
      <w:r w:rsidR="00FC3035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="00FC3035">
        <w:rPr>
          <w:rFonts w:ascii="Arial" w:eastAsia="Arial Unicode MS" w:hAnsi="Arial" w:cs="Arial"/>
          <w:sz w:val="22"/>
          <w:szCs w:val="22"/>
        </w:rPr>
        <w:t>Gallina</w:t>
      </w:r>
      <w:proofErr w:type="spellEnd"/>
      <w:r w:rsidR="0053158D" w:rsidRPr="00D91A65">
        <w:rPr>
          <w:rFonts w:ascii="Arial" w:eastAsia="Arial Unicode MS" w:hAnsi="Arial" w:cs="Arial"/>
          <w:sz w:val="22"/>
          <w:szCs w:val="22"/>
        </w:rPr>
        <w:t xml:space="preserve"> para que </w:t>
      </w:r>
      <w:r w:rsidR="00F93B1F">
        <w:rPr>
          <w:rFonts w:ascii="Arial" w:eastAsia="Arial Unicode MS" w:hAnsi="Arial" w:cs="Arial"/>
          <w:sz w:val="22"/>
          <w:szCs w:val="22"/>
        </w:rPr>
        <w:t>procedesse o seu voto o qual seguiu a manifestação do relator, sendo favorável a proposição.</w:t>
      </w:r>
      <w:r w:rsidR="00901B53" w:rsidRPr="00D91A65">
        <w:rPr>
          <w:rFonts w:ascii="Arial" w:eastAsia="Arial Unicode MS" w:hAnsi="Arial" w:cs="Arial"/>
          <w:sz w:val="22"/>
          <w:szCs w:val="22"/>
        </w:rPr>
        <w:t xml:space="preserve"> </w:t>
      </w:r>
      <w:r w:rsidR="00F93B1F">
        <w:rPr>
          <w:rFonts w:ascii="Arial" w:eastAsia="Arial Unicode MS" w:hAnsi="Arial" w:cs="Arial"/>
          <w:sz w:val="22"/>
          <w:szCs w:val="22"/>
        </w:rPr>
        <w:t xml:space="preserve">O Presidente seguiu a manifestação do relator e do secretário e declarou o seu voto favorável. </w:t>
      </w:r>
      <w:r w:rsidR="00901B53" w:rsidRPr="00D91A65">
        <w:rPr>
          <w:rFonts w:ascii="Arial" w:eastAsia="Arial Unicode MS" w:hAnsi="Arial" w:cs="Arial"/>
          <w:sz w:val="22"/>
          <w:szCs w:val="22"/>
        </w:rPr>
        <w:t>Nesse momento,</w:t>
      </w:r>
      <w:r w:rsidR="00F93B1F">
        <w:rPr>
          <w:rFonts w:ascii="Arial" w:eastAsia="Arial Unicode MS" w:hAnsi="Arial" w:cs="Arial"/>
          <w:sz w:val="22"/>
          <w:szCs w:val="22"/>
        </w:rPr>
        <w:t xml:space="preserve"> o Presidente declarou que a proposição recebeu três votos favoráveis e estaria apta para ser deliberada em plenário</w:t>
      </w:r>
      <w:r w:rsidR="00D91A65" w:rsidRPr="00D91A65">
        <w:rPr>
          <w:rFonts w:ascii="Arial" w:eastAsia="Arial Unicode MS" w:hAnsi="Arial" w:cs="Arial"/>
          <w:sz w:val="22"/>
          <w:szCs w:val="22"/>
        </w:rPr>
        <w:t>.</w:t>
      </w:r>
      <w:r w:rsidR="00716268" w:rsidRPr="00716268">
        <w:rPr>
          <w:rFonts w:ascii="Arial" w:eastAsia="Arial Unicode MS" w:hAnsi="Arial" w:cs="Arial"/>
          <w:sz w:val="22"/>
          <w:szCs w:val="22"/>
        </w:rPr>
        <w:t xml:space="preserve"> </w:t>
      </w:r>
      <w:r w:rsidR="00716268" w:rsidRPr="00D8377F">
        <w:rPr>
          <w:rFonts w:ascii="Arial" w:eastAsia="Arial Unicode MS" w:hAnsi="Arial" w:cs="Arial"/>
          <w:sz w:val="22"/>
          <w:szCs w:val="22"/>
        </w:rPr>
        <w:t>Foi apresentado o Projeto de Lei nº 00</w:t>
      </w:r>
      <w:r w:rsidR="00716268">
        <w:rPr>
          <w:rFonts w:ascii="Arial" w:eastAsia="Arial Unicode MS" w:hAnsi="Arial" w:cs="Arial"/>
          <w:sz w:val="22"/>
          <w:szCs w:val="22"/>
        </w:rPr>
        <w:t>4</w:t>
      </w:r>
      <w:r w:rsidR="00716268" w:rsidRPr="00D8377F">
        <w:rPr>
          <w:rFonts w:ascii="Arial" w:eastAsia="Arial Unicode MS" w:hAnsi="Arial" w:cs="Arial"/>
          <w:sz w:val="22"/>
          <w:szCs w:val="22"/>
        </w:rPr>
        <w:t xml:space="preserve">/2025, de autoria do Poder Legislativo.  O Presidente colocou o projeto em discussão, não havendo quem quisesse se manifestar, a discussão foi encerrada, e a palavra foi passada ao relator, </w:t>
      </w:r>
      <w:proofErr w:type="spellStart"/>
      <w:r w:rsidR="00716268" w:rsidRPr="00D8377F">
        <w:rPr>
          <w:rFonts w:ascii="Arial" w:eastAsia="Arial Unicode MS" w:hAnsi="Arial" w:cs="Arial"/>
          <w:sz w:val="22"/>
          <w:szCs w:val="22"/>
        </w:rPr>
        <w:t>Julio</w:t>
      </w:r>
      <w:proofErr w:type="spellEnd"/>
      <w:r w:rsidR="00716268" w:rsidRPr="00D8377F">
        <w:rPr>
          <w:rFonts w:ascii="Arial" w:eastAsia="Arial Unicode MS" w:hAnsi="Arial" w:cs="Arial"/>
          <w:sz w:val="22"/>
          <w:szCs w:val="22"/>
        </w:rPr>
        <w:t xml:space="preserve"> Cesar </w:t>
      </w:r>
      <w:proofErr w:type="spellStart"/>
      <w:r w:rsidR="00716268" w:rsidRPr="00D8377F">
        <w:rPr>
          <w:rFonts w:ascii="Arial" w:eastAsia="Arial Unicode MS" w:hAnsi="Arial" w:cs="Arial"/>
          <w:sz w:val="22"/>
          <w:szCs w:val="22"/>
        </w:rPr>
        <w:t>Spada</w:t>
      </w:r>
      <w:proofErr w:type="spellEnd"/>
      <w:r w:rsidR="00716268" w:rsidRPr="00D8377F">
        <w:rPr>
          <w:rFonts w:ascii="Arial" w:eastAsia="Arial Unicode MS" w:hAnsi="Arial" w:cs="Arial"/>
          <w:sz w:val="22"/>
          <w:szCs w:val="22"/>
        </w:rPr>
        <w:t xml:space="preserve"> para que procedesse o seu voto, o qual foi favorável a proposição, agradeceu a palavra e repassou ao Presidente. Sendo assim, o presidente repassou a palavra ao secretário, Vereador </w:t>
      </w:r>
      <w:proofErr w:type="spellStart"/>
      <w:r w:rsidR="00716268" w:rsidRPr="00D8377F">
        <w:rPr>
          <w:rFonts w:ascii="Arial" w:eastAsia="Arial Unicode MS" w:hAnsi="Arial" w:cs="Arial"/>
          <w:sz w:val="22"/>
          <w:szCs w:val="22"/>
        </w:rPr>
        <w:t>Silmar</w:t>
      </w:r>
      <w:proofErr w:type="spellEnd"/>
      <w:r w:rsidR="00716268" w:rsidRPr="00D8377F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="00716268" w:rsidRPr="00D8377F">
        <w:rPr>
          <w:rFonts w:ascii="Arial" w:eastAsia="Arial Unicode MS" w:hAnsi="Arial" w:cs="Arial"/>
          <w:sz w:val="22"/>
          <w:szCs w:val="22"/>
        </w:rPr>
        <w:t>Gallina</w:t>
      </w:r>
      <w:proofErr w:type="spellEnd"/>
      <w:r w:rsidR="00716268" w:rsidRPr="00D8377F">
        <w:rPr>
          <w:rFonts w:ascii="Arial" w:eastAsia="Arial Unicode MS" w:hAnsi="Arial" w:cs="Arial"/>
          <w:sz w:val="22"/>
          <w:szCs w:val="22"/>
        </w:rPr>
        <w:t xml:space="preserve"> para que procedesse o seu voto o qual seguiu a manifestação do relator, sendo favorável a proposição. O Presidente seguiu a manifestação do relator e do secretário e declarou o seu voto favorável. Nesse momento, o Presidente declarou que a proposição recebeu três votos favoráveis e estaria apta para ser deliberada em plenário.</w:t>
      </w:r>
      <w:r w:rsidR="00716268">
        <w:rPr>
          <w:rFonts w:ascii="Arial" w:eastAsia="Arial Unicode MS" w:hAnsi="Arial" w:cs="Arial"/>
          <w:sz w:val="22"/>
          <w:szCs w:val="22"/>
        </w:rPr>
        <w:t xml:space="preserve"> </w:t>
      </w:r>
      <w:r w:rsidR="00D8377F" w:rsidRPr="00D8377F">
        <w:rPr>
          <w:rFonts w:ascii="Arial" w:eastAsia="Arial Unicode MS" w:hAnsi="Arial" w:cs="Arial"/>
          <w:sz w:val="22"/>
          <w:szCs w:val="22"/>
        </w:rPr>
        <w:t>Foi apresentado o Projeto de Lei nº 00</w:t>
      </w:r>
      <w:r w:rsidR="00D8377F">
        <w:rPr>
          <w:rFonts w:ascii="Arial" w:eastAsia="Arial Unicode MS" w:hAnsi="Arial" w:cs="Arial"/>
          <w:sz w:val="22"/>
          <w:szCs w:val="22"/>
        </w:rPr>
        <w:t>5</w:t>
      </w:r>
      <w:r w:rsidR="00D8377F" w:rsidRPr="00D8377F">
        <w:rPr>
          <w:rFonts w:ascii="Arial" w:eastAsia="Arial Unicode MS" w:hAnsi="Arial" w:cs="Arial"/>
          <w:sz w:val="22"/>
          <w:szCs w:val="22"/>
        </w:rPr>
        <w:t xml:space="preserve">/2025, de autoria do Poder Legislativo.  O Presidente colocou o projeto em discussão, não havendo quem quisesse se manifestar, a discussão foi encerrada, e a palavra foi passada ao relator, </w:t>
      </w:r>
      <w:proofErr w:type="spellStart"/>
      <w:r w:rsidR="00D8377F" w:rsidRPr="00D8377F">
        <w:rPr>
          <w:rFonts w:ascii="Arial" w:eastAsia="Arial Unicode MS" w:hAnsi="Arial" w:cs="Arial"/>
          <w:sz w:val="22"/>
          <w:szCs w:val="22"/>
        </w:rPr>
        <w:t>Julio</w:t>
      </w:r>
      <w:proofErr w:type="spellEnd"/>
      <w:r w:rsidR="00D8377F" w:rsidRPr="00D8377F">
        <w:rPr>
          <w:rFonts w:ascii="Arial" w:eastAsia="Arial Unicode MS" w:hAnsi="Arial" w:cs="Arial"/>
          <w:sz w:val="22"/>
          <w:szCs w:val="22"/>
        </w:rPr>
        <w:t xml:space="preserve"> Cesar </w:t>
      </w:r>
      <w:proofErr w:type="spellStart"/>
      <w:r w:rsidR="00D8377F" w:rsidRPr="00D8377F">
        <w:rPr>
          <w:rFonts w:ascii="Arial" w:eastAsia="Arial Unicode MS" w:hAnsi="Arial" w:cs="Arial"/>
          <w:sz w:val="22"/>
          <w:szCs w:val="22"/>
        </w:rPr>
        <w:t>Spada</w:t>
      </w:r>
      <w:proofErr w:type="spellEnd"/>
      <w:r w:rsidR="00D8377F" w:rsidRPr="00D8377F">
        <w:rPr>
          <w:rFonts w:ascii="Arial" w:eastAsia="Arial Unicode MS" w:hAnsi="Arial" w:cs="Arial"/>
          <w:sz w:val="22"/>
          <w:szCs w:val="22"/>
        </w:rPr>
        <w:t xml:space="preserve"> para que procedesse o seu voto, o qual foi favorável a proposição, agradeceu a palavra e repassou ao Presidente. Sendo assim, o presidente repassou a palavra ao secretário, Vereador </w:t>
      </w:r>
      <w:proofErr w:type="spellStart"/>
      <w:r w:rsidR="00D8377F" w:rsidRPr="00D8377F">
        <w:rPr>
          <w:rFonts w:ascii="Arial" w:eastAsia="Arial Unicode MS" w:hAnsi="Arial" w:cs="Arial"/>
          <w:sz w:val="22"/>
          <w:szCs w:val="22"/>
        </w:rPr>
        <w:t>Silmar</w:t>
      </w:r>
      <w:proofErr w:type="spellEnd"/>
      <w:r w:rsidR="00D8377F" w:rsidRPr="00D8377F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="00D8377F" w:rsidRPr="00D8377F">
        <w:rPr>
          <w:rFonts w:ascii="Arial" w:eastAsia="Arial Unicode MS" w:hAnsi="Arial" w:cs="Arial"/>
          <w:sz w:val="22"/>
          <w:szCs w:val="22"/>
        </w:rPr>
        <w:t>Gallina</w:t>
      </w:r>
      <w:proofErr w:type="spellEnd"/>
      <w:r w:rsidR="00D8377F" w:rsidRPr="00D8377F">
        <w:rPr>
          <w:rFonts w:ascii="Arial" w:eastAsia="Arial Unicode MS" w:hAnsi="Arial" w:cs="Arial"/>
          <w:sz w:val="22"/>
          <w:szCs w:val="22"/>
        </w:rPr>
        <w:t xml:space="preserve"> para que procedesse o seu voto o qual seguiu a manifestação do relator, sendo favorável a proposição. O Presidente seguiu a manifestação do relator e do secretário e declarou o seu voto favorável. Nesse momento, o Presidente declarou que a proposição recebeu três votos favoráveis e estaria apta para ser deliberada </w:t>
      </w:r>
      <w:r w:rsidR="00D8377F" w:rsidRPr="00D8377F">
        <w:rPr>
          <w:rFonts w:ascii="Arial" w:eastAsia="Arial Unicode MS" w:hAnsi="Arial" w:cs="Arial"/>
          <w:sz w:val="22"/>
          <w:szCs w:val="22"/>
        </w:rPr>
        <w:lastRenderedPageBreak/>
        <w:t>em plenário.</w:t>
      </w:r>
      <w:r w:rsidR="00D8377F" w:rsidRPr="00D8377F">
        <w:rPr>
          <w:rFonts w:ascii="Arial" w:eastAsia="Arial Unicode MS" w:hAnsi="Arial" w:cs="Arial"/>
          <w:sz w:val="22"/>
          <w:szCs w:val="22"/>
        </w:rPr>
        <w:t xml:space="preserve"> </w:t>
      </w:r>
      <w:r w:rsidR="00D8377F" w:rsidRPr="00D8377F">
        <w:rPr>
          <w:rFonts w:ascii="Arial" w:eastAsia="Arial Unicode MS" w:hAnsi="Arial" w:cs="Arial"/>
          <w:sz w:val="22"/>
          <w:szCs w:val="22"/>
        </w:rPr>
        <w:t>Foi apresentado</w:t>
      </w:r>
      <w:r w:rsidR="00D8377F" w:rsidRPr="00D91A65">
        <w:rPr>
          <w:rFonts w:ascii="Arial" w:eastAsia="Arial Unicode MS" w:hAnsi="Arial" w:cs="Arial"/>
          <w:sz w:val="22"/>
          <w:szCs w:val="22"/>
        </w:rPr>
        <w:t xml:space="preserve"> o Projeto de Lei nº</w:t>
      </w:r>
      <w:r w:rsidR="00D8377F">
        <w:rPr>
          <w:rFonts w:ascii="Arial" w:eastAsia="Arial Unicode MS" w:hAnsi="Arial" w:cs="Arial"/>
          <w:sz w:val="22"/>
          <w:szCs w:val="22"/>
        </w:rPr>
        <w:t xml:space="preserve"> </w:t>
      </w:r>
      <w:r w:rsidR="00D8377F" w:rsidRPr="00D91A65">
        <w:rPr>
          <w:rFonts w:ascii="Arial" w:eastAsia="Arial Unicode MS" w:hAnsi="Arial" w:cs="Arial"/>
          <w:sz w:val="22"/>
          <w:szCs w:val="22"/>
        </w:rPr>
        <w:t>00</w:t>
      </w:r>
      <w:r w:rsidR="00D8377F">
        <w:rPr>
          <w:rFonts w:ascii="Arial" w:eastAsia="Arial Unicode MS" w:hAnsi="Arial" w:cs="Arial"/>
          <w:sz w:val="22"/>
          <w:szCs w:val="22"/>
        </w:rPr>
        <w:t>5</w:t>
      </w:r>
      <w:r w:rsidR="00D8377F" w:rsidRPr="00D91A65">
        <w:rPr>
          <w:rFonts w:ascii="Arial" w:eastAsia="Arial Unicode MS" w:hAnsi="Arial" w:cs="Arial"/>
          <w:sz w:val="22"/>
          <w:szCs w:val="22"/>
        </w:rPr>
        <w:t>/2025, de autoria do Poder</w:t>
      </w:r>
      <w:r w:rsidR="00D8377F">
        <w:rPr>
          <w:rFonts w:ascii="Arial" w:eastAsia="Arial Unicode MS" w:hAnsi="Arial" w:cs="Arial"/>
          <w:sz w:val="22"/>
          <w:szCs w:val="22"/>
        </w:rPr>
        <w:t xml:space="preserve"> </w:t>
      </w:r>
      <w:r w:rsidR="00D8377F">
        <w:rPr>
          <w:rFonts w:ascii="Arial" w:eastAsia="Arial Unicode MS" w:hAnsi="Arial" w:cs="Arial"/>
          <w:sz w:val="22"/>
          <w:szCs w:val="22"/>
        </w:rPr>
        <w:t>Executivo</w:t>
      </w:r>
      <w:r w:rsidR="00D8377F" w:rsidRPr="00D91A65">
        <w:rPr>
          <w:rFonts w:ascii="Arial" w:eastAsia="Arial Unicode MS" w:hAnsi="Arial" w:cs="Arial"/>
          <w:sz w:val="22"/>
          <w:szCs w:val="22"/>
        </w:rPr>
        <w:t xml:space="preserve">.  O Presidente colocou o projeto em discussão, </w:t>
      </w:r>
      <w:r w:rsidR="00D8377F">
        <w:rPr>
          <w:rFonts w:ascii="Arial" w:eastAsia="Arial Unicode MS" w:hAnsi="Arial" w:cs="Arial"/>
          <w:sz w:val="22"/>
          <w:szCs w:val="22"/>
        </w:rPr>
        <w:t xml:space="preserve">na oportunidade o Vereador </w:t>
      </w:r>
      <w:proofErr w:type="spellStart"/>
      <w:r w:rsidR="00D8377F">
        <w:rPr>
          <w:rFonts w:ascii="Arial" w:eastAsia="Arial Unicode MS" w:hAnsi="Arial" w:cs="Arial"/>
          <w:sz w:val="22"/>
          <w:szCs w:val="22"/>
        </w:rPr>
        <w:t>Silmar</w:t>
      </w:r>
      <w:proofErr w:type="spellEnd"/>
      <w:r w:rsidR="00D8377F">
        <w:rPr>
          <w:rFonts w:ascii="Arial" w:eastAsia="Arial Unicode MS" w:hAnsi="Arial" w:cs="Arial"/>
          <w:sz w:val="22"/>
          <w:szCs w:val="22"/>
        </w:rPr>
        <w:t xml:space="preserve"> Galina, requerer a assessoria que fosse lavrada Emenda Modificativa </w:t>
      </w:r>
      <w:r w:rsidR="00D8377F" w:rsidRPr="00D8377F">
        <w:rPr>
          <w:rFonts w:ascii="Arial" w:eastAsia="Arial Unicode MS" w:hAnsi="Arial" w:cs="Arial"/>
          <w:sz w:val="22"/>
          <w:szCs w:val="22"/>
        </w:rPr>
        <w:t>ao</w:t>
      </w:r>
      <w:r w:rsidR="00D8377F">
        <w:rPr>
          <w:rFonts w:ascii="Arial" w:eastAsia="Arial Unicode MS" w:hAnsi="Arial" w:cs="Arial"/>
          <w:sz w:val="22"/>
          <w:szCs w:val="22"/>
        </w:rPr>
        <w:t xml:space="preserve"> projeto</w:t>
      </w:r>
      <w:r w:rsidR="00D8377F" w:rsidRPr="00D8377F">
        <w:rPr>
          <w:rFonts w:ascii="Arial" w:eastAsia="Arial Unicode MS" w:hAnsi="Arial" w:cs="Arial"/>
          <w:sz w:val="22"/>
          <w:szCs w:val="22"/>
        </w:rPr>
        <w:t>, alterando o ANEXO de que trata o art. 4º do projeto</w:t>
      </w:r>
      <w:r w:rsidR="00D8377F" w:rsidRPr="00140B5D">
        <w:rPr>
          <w:rFonts w:ascii="Arial" w:eastAsia="Arial Unicode MS" w:hAnsi="Arial" w:cs="Arial"/>
          <w:sz w:val="22"/>
          <w:szCs w:val="22"/>
        </w:rPr>
        <w:t>,</w:t>
      </w:r>
      <w:r w:rsidR="00D8377F" w:rsidRPr="00D8377F">
        <w:t xml:space="preserve"> </w:t>
      </w:r>
      <w:r w:rsidR="00D8377F" w:rsidRPr="00D8377F">
        <w:rPr>
          <w:rFonts w:ascii="Arial" w:eastAsia="Arial Unicode MS" w:hAnsi="Arial" w:cs="Arial"/>
          <w:sz w:val="22"/>
          <w:szCs w:val="22"/>
        </w:rPr>
        <w:t>com o objetivo de reajustar o valor do auxílio-transporte concedido aos estagiários, elevando-o de R$ 60,00 para R$ 100,00</w:t>
      </w:r>
      <w:r w:rsidR="00D8377F">
        <w:rPr>
          <w:rFonts w:ascii="Arial" w:eastAsia="Arial Unicode MS" w:hAnsi="Arial" w:cs="Arial"/>
          <w:sz w:val="22"/>
          <w:szCs w:val="22"/>
        </w:rPr>
        <w:t xml:space="preserve">. O Presidente e o Relator endossaram o requerimento, </w:t>
      </w:r>
      <w:r w:rsidR="00D8377F" w:rsidRPr="00140B5D">
        <w:rPr>
          <w:rFonts w:ascii="Arial" w:eastAsia="Arial Unicode MS" w:hAnsi="Arial" w:cs="Arial"/>
          <w:sz w:val="22"/>
          <w:szCs w:val="22"/>
        </w:rPr>
        <w:t>a discussão foi encerrada, e a palavra foi passada ao relator</w:t>
      </w:r>
      <w:r w:rsidR="00D8377F">
        <w:rPr>
          <w:rFonts w:ascii="Arial" w:eastAsia="Arial Unicode MS" w:hAnsi="Arial" w:cs="Arial"/>
          <w:sz w:val="22"/>
          <w:szCs w:val="22"/>
        </w:rPr>
        <w:t xml:space="preserve">, </w:t>
      </w:r>
      <w:proofErr w:type="spellStart"/>
      <w:r w:rsidR="00D8377F">
        <w:rPr>
          <w:rFonts w:ascii="Arial" w:eastAsia="Arial Unicode MS" w:hAnsi="Arial" w:cs="Arial"/>
          <w:sz w:val="22"/>
          <w:szCs w:val="22"/>
        </w:rPr>
        <w:t>Julio</w:t>
      </w:r>
      <w:proofErr w:type="spellEnd"/>
      <w:r w:rsidR="00D8377F">
        <w:rPr>
          <w:rFonts w:ascii="Arial" w:eastAsia="Arial Unicode MS" w:hAnsi="Arial" w:cs="Arial"/>
          <w:sz w:val="22"/>
          <w:szCs w:val="22"/>
        </w:rPr>
        <w:t xml:space="preserve"> Cesar </w:t>
      </w:r>
      <w:proofErr w:type="spellStart"/>
      <w:r w:rsidR="00D8377F">
        <w:rPr>
          <w:rFonts w:ascii="Arial" w:eastAsia="Arial Unicode MS" w:hAnsi="Arial" w:cs="Arial"/>
          <w:sz w:val="22"/>
          <w:szCs w:val="22"/>
        </w:rPr>
        <w:t>Spada</w:t>
      </w:r>
      <w:proofErr w:type="spellEnd"/>
      <w:r w:rsidR="00D8377F">
        <w:rPr>
          <w:rFonts w:ascii="Arial" w:eastAsia="Arial Unicode MS" w:hAnsi="Arial" w:cs="Arial"/>
          <w:sz w:val="22"/>
          <w:szCs w:val="22"/>
        </w:rPr>
        <w:t xml:space="preserve"> para que procedesse o seu voto</w:t>
      </w:r>
      <w:r w:rsidR="00D8377F" w:rsidRPr="00D91A65">
        <w:rPr>
          <w:rFonts w:ascii="Arial" w:eastAsia="Arial Unicode MS" w:hAnsi="Arial" w:cs="Arial"/>
          <w:sz w:val="22"/>
          <w:szCs w:val="22"/>
        </w:rPr>
        <w:t xml:space="preserve">, </w:t>
      </w:r>
      <w:r w:rsidR="00D8377F">
        <w:rPr>
          <w:rFonts w:ascii="Arial" w:eastAsia="Arial Unicode MS" w:hAnsi="Arial" w:cs="Arial"/>
          <w:sz w:val="22"/>
          <w:szCs w:val="22"/>
        </w:rPr>
        <w:t xml:space="preserve">o qual foi favorável a proposição, </w:t>
      </w:r>
      <w:r w:rsidR="00D8377F" w:rsidRPr="00D91A65">
        <w:rPr>
          <w:rFonts w:ascii="Arial" w:eastAsia="Arial Unicode MS" w:hAnsi="Arial" w:cs="Arial"/>
          <w:sz w:val="22"/>
          <w:szCs w:val="22"/>
        </w:rPr>
        <w:t xml:space="preserve">agradeceu a palavra e repassou ao Presidente. Sendo assim, o presidente repassou a palavra ao secretário, </w:t>
      </w:r>
      <w:r w:rsidR="00D8377F">
        <w:rPr>
          <w:rFonts w:ascii="Arial" w:eastAsia="Arial Unicode MS" w:hAnsi="Arial" w:cs="Arial"/>
          <w:sz w:val="22"/>
          <w:szCs w:val="22"/>
        </w:rPr>
        <w:t>V</w:t>
      </w:r>
      <w:r w:rsidR="00D8377F" w:rsidRPr="00D91A65">
        <w:rPr>
          <w:rFonts w:ascii="Arial" w:eastAsia="Arial Unicode MS" w:hAnsi="Arial" w:cs="Arial"/>
          <w:sz w:val="22"/>
          <w:szCs w:val="22"/>
        </w:rPr>
        <w:t xml:space="preserve">ereador </w:t>
      </w:r>
      <w:proofErr w:type="spellStart"/>
      <w:r w:rsidR="00D8377F">
        <w:rPr>
          <w:rFonts w:ascii="Arial" w:eastAsia="Arial Unicode MS" w:hAnsi="Arial" w:cs="Arial"/>
          <w:sz w:val="22"/>
          <w:szCs w:val="22"/>
        </w:rPr>
        <w:t>Silmar</w:t>
      </w:r>
      <w:proofErr w:type="spellEnd"/>
      <w:r w:rsidR="00D8377F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="00D8377F">
        <w:rPr>
          <w:rFonts w:ascii="Arial" w:eastAsia="Arial Unicode MS" w:hAnsi="Arial" w:cs="Arial"/>
          <w:sz w:val="22"/>
          <w:szCs w:val="22"/>
        </w:rPr>
        <w:t>Gallina</w:t>
      </w:r>
      <w:proofErr w:type="spellEnd"/>
      <w:r w:rsidR="00D8377F" w:rsidRPr="00D91A65">
        <w:rPr>
          <w:rFonts w:ascii="Arial" w:eastAsia="Arial Unicode MS" w:hAnsi="Arial" w:cs="Arial"/>
          <w:sz w:val="22"/>
          <w:szCs w:val="22"/>
        </w:rPr>
        <w:t xml:space="preserve"> para que </w:t>
      </w:r>
      <w:r w:rsidR="00D8377F">
        <w:rPr>
          <w:rFonts w:ascii="Arial" w:eastAsia="Arial Unicode MS" w:hAnsi="Arial" w:cs="Arial"/>
          <w:sz w:val="22"/>
          <w:szCs w:val="22"/>
        </w:rPr>
        <w:t>procedesse o seu voto o qual seguiu a manifestação do relator, sendo favorável a proposição.</w:t>
      </w:r>
      <w:r w:rsidR="00D8377F" w:rsidRPr="00D91A65">
        <w:rPr>
          <w:rFonts w:ascii="Arial" w:eastAsia="Arial Unicode MS" w:hAnsi="Arial" w:cs="Arial"/>
          <w:sz w:val="22"/>
          <w:szCs w:val="22"/>
        </w:rPr>
        <w:t xml:space="preserve"> </w:t>
      </w:r>
      <w:r w:rsidR="00D8377F">
        <w:rPr>
          <w:rFonts w:ascii="Arial" w:eastAsia="Arial Unicode MS" w:hAnsi="Arial" w:cs="Arial"/>
          <w:sz w:val="22"/>
          <w:szCs w:val="22"/>
        </w:rPr>
        <w:t xml:space="preserve">O Presidente seguiu a manifestação do relator e do secretário e declarou o seu voto favorável. </w:t>
      </w:r>
      <w:r w:rsidR="00D8377F" w:rsidRPr="00D91A65">
        <w:rPr>
          <w:rFonts w:ascii="Arial" w:eastAsia="Arial Unicode MS" w:hAnsi="Arial" w:cs="Arial"/>
          <w:sz w:val="22"/>
          <w:szCs w:val="22"/>
        </w:rPr>
        <w:t>Nesse momento,</w:t>
      </w:r>
      <w:r w:rsidR="00D8377F">
        <w:rPr>
          <w:rFonts w:ascii="Arial" w:eastAsia="Arial Unicode MS" w:hAnsi="Arial" w:cs="Arial"/>
          <w:sz w:val="22"/>
          <w:szCs w:val="22"/>
        </w:rPr>
        <w:t xml:space="preserve"> o Presidente declarou que a proposição recebeu três votos favoráveis e estaria apta para ser deliberada em plenário</w:t>
      </w:r>
      <w:r w:rsidR="00D8377F" w:rsidRPr="00D91A65">
        <w:rPr>
          <w:rFonts w:ascii="Arial" w:eastAsia="Arial Unicode MS" w:hAnsi="Arial" w:cs="Arial"/>
          <w:sz w:val="22"/>
          <w:szCs w:val="22"/>
        </w:rPr>
        <w:t xml:space="preserve">. </w:t>
      </w:r>
      <w:bookmarkEnd w:id="0"/>
      <w:r w:rsidR="00901B53" w:rsidRPr="00D91A65">
        <w:rPr>
          <w:rFonts w:ascii="Arial" w:eastAsia="Arial Unicode MS" w:hAnsi="Arial" w:cs="Arial"/>
          <w:sz w:val="22"/>
          <w:szCs w:val="22"/>
        </w:rPr>
        <w:t>Esgotada a pauta da reunião, o Presidente agradeceu a presença dos membros da comissão e declarou encerrada a sessão às</w:t>
      </w:r>
      <w:r w:rsidR="0081689B">
        <w:rPr>
          <w:rFonts w:ascii="Arial" w:eastAsia="Arial Unicode MS" w:hAnsi="Arial" w:cs="Arial"/>
          <w:sz w:val="22"/>
          <w:szCs w:val="22"/>
        </w:rPr>
        <w:t xml:space="preserve"> </w:t>
      </w:r>
      <w:r w:rsidR="006F1C9C">
        <w:rPr>
          <w:rFonts w:ascii="Arial" w:eastAsia="Arial Unicode MS" w:hAnsi="Arial" w:cs="Arial"/>
          <w:sz w:val="22"/>
          <w:szCs w:val="22"/>
        </w:rPr>
        <w:t>treze horas e quarenta minutos</w:t>
      </w:r>
      <w:r w:rsidR="00D91A65" w:rsidRPr="00D91A65">
        <w:rPr>
          <w:rFonts w:ascii="Arial" w:eastAsia="Arial Unicode MS" w:hAnsi="Arial" w:cs="Arial"/>
          <w:sz w:val="22"/>
          <w:szCs w:val="22"/>
        </w:rPr>
        <w:t>.</w:t>
      </w:r>
    </w:p>
    <w:p w14:paraId="6ACCC0D3" w14:textId="77777777" w:rsidR="00901B53" w:rsidRPr="00D91A65" w:rsidRDefault="00901B53" w:rsidP="00901B53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54861211" w14:textId="77777777" w:rsidR="00901B53" w:rsidRPr="00D91A65" w:rsidRDefault="00901B53" w:rsidP="00901B53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39259E06" w14:textId="43E4F54E" w:rsidR="001C48C5" w:rsidRPr="00D91A65" w:rsidRDefault="001C48C5" w:rsidP="00745CE8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</w:p>
    <w:tbl>
      <w:tblPr>
        <w:tblStyle w:val="Tabelacomgrade"/>
        <w:tblpPr w:leftFromText="141" w:rightFromText="141" w:vertAnchor="text" w:horzAnchor="page" w:tblpX="1880" w:tblpY="2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</w:tblGrid>
      <w:tr w:rsidR="00D91A65" w:rsidRPr="00D91A65" w14:paraId="552E3DBB" w14:textId="77777777" w:rsidTr="00C04934">
        <w:trPr>
          <w:trHeight w:val="565"/>
        </w:trPr>
        <w:tc>
          <w:tcPr>
            <w:tcW w:w="3238" w:type="dxa"/>
          </w:tcPr>
          <w:p w14:paraId="15812134" w14:textId="280F79B8" w:rsidR="00C04934" w:rsidRPr="00D91A65" w:rsidRDefault="001803D3" w:rsidP="00C04934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TIAGO CORREA</w:t>
            </w:r>
          </w:p>
          <w:p w14:paraId="15E389E8" w14:textId="77777777" w:rsidR="00C04934" w:rsidRPr="00D91A65" w:rsidRDefault="00C04934" w:rsidP="00C04934">
            <w:pPr>
              <w:jc w:val="center"/>
              <w:rPr>
                <w:rFonts w:ascii="Arial" w:eastAsia="Arial Unicode MS" w:hAnsi="Arial" w:cs="Arial"/>
              </w:rPr>
            </w:pPr>
            <w:r w:rsidRPr="00D91A65">
              <w:rPr>
                <w:rFonts w:ascii="Arial" w:eastAsia="Arial Unicode MS" w:hAnsi="Arial" w:cs="Arial"/>
              </w:rPr>
              <w:t>PRESIDENTE</w:t>
            </w:r>
          </w:p>
        </w:tc>
      </w:tr>
      <w:tr w:rsidR="00D91A65" w:rsidRPr="00D91A65" w14:paraId="124EDBC7" w14:textId="77777777" w:rsidTr="00C04934">
        <w:trPr>
          <w:trHeight w:val="274"/>
        </w:trPr>
        <w:tc>
          <w:tcPr>
            <w:tcW w:w="3238" w:type="dxa"/>
          </w:tcPr>
          <w:p w14:paraId="6A030E77" w14:textId="77777777" w:rsidR="00C04934" w:rsidRPr="00D91A65" w:rsidRDefault="00C04934" w:rsidP="00C04934">
            <w:pPr>
              <w:rPr>
                <w:rFonts w:ascii="Arial" w:eastAsia="Arial Unicode MS" w:hAnsi="Arial" w:cs="Arial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7365" w:tblpY="1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D91A65" w:rsidRPr="00D91A65" w14:paraId="711C4551" w14:textId="77777777" w:rsidTr="00C04934">
        <w:tc>
          <w:tcPr>
            <w:tcW w:w="3369" w:type="dxa"/>
          </w:tcPr>
          <w:p w14:paraId="1F5092CB" w14:textId="3A44CC33" w:rsidR="00C04934" w:rsidRPr="00D91A65" w:rsidRDefault="001803D3" w:rsidP="00C04934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JULIO CESAR SPADA</w:t>
            </w:r>
          </w:p>
        </w:tc>
      </w:tr>
      <w:tr w:rsidR="00D91A65" w:rsidRPr="00D91A65" w14:paraId="570C1CB3" w14:textId="77777777" w:rsidTr="00C04934">
        <w:tc>
          <w:tcPr>
            <w:tcW w:w="3369" w:type="dxa"/>
          </w:tcPr>
          <w:p w14:paraId="649C30E1" w14:textId="77777777" w:rsidR="00C04934" w:rsidRPr="00D91A65" w:rsidRDefault="00C04934" w:rsidP="00C04934">
            <w:pPr>
              <w:jc w:val="center"/>
              <w:rPr>
                <w:rFonts w:ascii="Arial" w:eastAsia="Arial Unicode MS" w:hAnsi="Arial" w:cs="Arial"/>
              </w:rPr>
            </w:pPr>
            <w:r w:rsidRPr="00D91A65">
              <w:rPr>
                <w:rFonts w:ascii="Arial" w:eastAsia="Arial Unicode MS" w:hAnsi="Arial" w:cs="Arial"/>
              </w:rPr>
              <w:t>RELATOR</w:t>
            </w:r>
          </w:p>
        </w:tc>
      </w:tr>
    </w:tbl>
    <w:p w14:paraId="7EDC902D" w14:textId="77777777" w:rsidR="00DB0B18" w:rsidRPr="00D91A65" w:rsidRDefault="00DB0B18" w:rsidP="00672584">
      <w:pPr>
        <w:rPr>
          <w:rFonts w:ascii="Arial Unicode MS" w:eastAsia="Arial Unicode MS" w:hAnsi="Arial Unicode MS" w:cs="Arial Unicode MS"/>
          <w:b/>
        </w:rPr>
      </w:pPr>
    </w:p>
    <w:p w14:paraId="472C27FF" w14:textId="77777777" w:rsidR="00AC2302" w:rsidRPr="00D91A65" w:rsidRDefault="00AC2302" w:rsidP="00672584">
      <w:pPr>
        <w:rPr>
          <w:rFonts w:ascii="Arial Unicode MS" w:eastAsia="Arial Unicode MS" w:hAnsi="Arial Unicode MS" w:cs="Arial Unicode MS"/>
          <w:b/>
        </w:rPr>
      </w:pPr>
    </w:p>
    <w:p w14:paraId="707D082D" w14:textId="77777777" w:rsidR="00060B13" w:rsidRPr="00D91A65" w:rsidRDefault="00060B13" w:rsidP="00672584">
      <w:pPr>
        <w:rPr>
          <w:rFonts w:ascii="Arial Unicode MS" w:eastAsia="Arial Unicode MS" w:hAnsi="Arial Unicode MS" w:cs="Arial Unicode MS"/>
          <w:b/>
        </w:rPr>
      </w:pPr>
    </w:p>
    <w:p w14:paraId="67F0E480" w14:textId="77777777" w:rsidR="0073475E" w:rsidRPr="00D91A65" w:rsidRDefault="0073475E" w:rsidP="00672584">
      <w:pPr>
        <w:rPr>
          <w:rFonts w:ascii="Arial Unicode MS" w:eastAsia="Arial Unicode MS" w:hAnsi="Arial Unicode MS" w:cs="Arial Unicode MS"/>
          <w:b/>
        </w:rPr>
      </w:pPr>
    </w:p>
    <w:p w14:paraId="4B3DBAEB" w14:textId="77777777" w:rsidR="0073475E" w:rsidRPr="00D91A65" w:rsidRDefault="0073475E" w:rsidP="00672584">
      <w:pPr>
        <w:rPr>
          <w:rFonts w:ascii="Arial Unicode MS" w:eastAsia="Arial Unicode MS" w:hAnsi="Arial Unicode MS" w:cs="Arial Unicode MS"/>
          <w:b/>
        </w:rPr>
      </w:pPr>
    </w:p>
    <w:tbl>
      <w:tblPr>
        <w:tblStyle w:val="Tabelacomgrade"/>
        <w:tblpPr w:leftFromText="141" w:rightFromText="141" w:vertAnchor="text" w:horzAnchor="margin" w:tblpXSpec="center" w:tblpY="1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3"/>
      </w:tblGrid>
      <w:tr w:rsidR="00D91A65" w:rsidRPr="00D91A65" w14:paraId="52A6122A" w14:textId="77777777" w:rsidTr="00C70EB2">
        <w:trPr>
          <w:trHeight w:val="567"/>
        </w:trPr>
        <w:tc>
          <w:tcPr>
            <w:tcW w:w="5793" w:type="dxa"/>
          </w:tcPr>
          <w:p w14:paraId="798843DD" w14:textId="567A7D3B" w:rsidR="00C70EB2" w:rsidRPr="00D91A65" w:rsidRDefault="001803D3" w:rsidP="00C70EB2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SILMAR GALLINA</w:t>
            </w:r>
          </w:p>
          <w:p w14:paraId="7BA06094" w14:textId="77777777" w:rsidR="00C70EB2" w:rsidRPr="00D91A65" w:rsidRDefault="00C70EB2" w:rsidP="00C70EB2">
            <w:pPr>
              <w:jc w:val="center"/>
              <w:rPr>
                <w:rFonts w:ascii="Arial" w:eastAsia="Arial Unicode MS" w:hAnsi="Arial" w:cs="Arial"/>
              </w:rPr>
            </w:pPr>
            <w:r w:rsidRPr="00D91A65">
              <w:rPr>
                <w:rFonts w:ascii="Arial" w:eastAsia="Arial Unicode MS" w:hAnsi="Arial" w:cs="Arial"/>
              </w:rPr>
              <w:t>SECRETÁRIO</w:t>
            </w:r>
          </w:p>
        </w:tc>
      </w:tr>
    </w:tbl>
    <w:p w14:paraId="6DAADF88" w14:textId="59B64CFE" w:rsidR="00AC2302" w:rsidRPr="00D91A65" w:rsidRDefault="00C70EB2" w:rsidP="00C70EB2">
      <w:pPr>
        <w:tabs>
          <w:tab w:val="left" w:pos="3631"/>
        </w:tabs>
      </w:pPr>
      <w:r w:rsidRPr="00D91A65">
        <w:tab/>
      </w:r>
    </w:p>
    <w:sectPr w:rsidR="00AC2302" w:rsidRPr="00D91A65" w:rsidSect="00C70EB2">
      <w:headerReference w:type="default" r:id="rId7"/>
      <w:footerReference w:type="default" r:id="rId8"/>
      <w:pgSz w:w="11906" w:h="16838"/>
      <w:pgMar w:top="2977" w:right="849" w:bottom="993" w:left="1134" w:header="426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293F7" w14:textId="77777777" w:rsidR="00546191" w:rsidRDefault="00546191" w:rsidP="00546191">
      <w:r>
        <w:separator/>
      </w:r>
    </w:p>
  </w:endnote>
  <w:endnote w:type="continuationSeparator" w:id="0">
    <w:p w14:paraId="222B6AB2" w14:textId="77777777" w:rsidR="00546191" w:rsidRDefault="00546191" w:rsidP="00546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8228146"/>
      <w:docPartObj>
        <w:docPartGallery w:val="Page Numbers (Bottom of Page)"/>
        <w:docPartUnique/>
      </w:docPartObj>
    </w:sdtPr>
    <w:sdtEndPr>
      <w:rPr>
        <w:color w:val="767171" w:themeColor="background2" w:themeShade="80"/>
        <w:sz w:val="16"/>
        <w:szCs w:val="16"/>
      </w:rPr>
    </w:sdtEndPr>
    <w:sdtContent>
      <w:sdt>
        <w:sdtPr>
          <w:rPr>
            <w:color w:val="767171" w:themeColor="background2" w:themeShade="80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EB9C10C" w14:textId="480E05A7" w:rsidR="00283A37" w:rsidRPr="003E52DE" w:rsidRDefault="00283A37">
            <w:pPr>
              <w:pStyle w:val="Rodap"/>
              <w:jc w:val="center"/>
              <w:rPr>
                <w:color w:val="767171" w:themeColor="background2" w:themeShade="80"/>
                <w:sz w:val="16"/>
                <w:szCs w:val="16"/>
              </w:rPr>
            </w:pPr>
            <w:r w:rsidRPr="003E52DE">
              <w:rPr>
                <w:color w:val="767171" w:themeColor="background2" w:themeShade="80"/>
                <w:sz w:val="16"/>
                <w:szCs w:val="16"/>
              </w:rPr>
              <w:t xml:space="preserve">Página </w:t>
            </w:r>
            <w:r w:rsidRPr="003E52DE">
              <w:rPr>
                <w:b/>
                <w:bCs/>
                <w:color w:val="767171" w:themeColor="background2" w:themeShade="80"/>
                <w:sz w:val="16"/>
                <w:szCs w:val="16"/>
              </w:rPr>
              <w:fldChar w:fldCharType="begin"/>
            </w:r>
            <w:r w:rsidRPr="003E52DE">
              <w:rPr>
                <w:b/>
                <w:bCs/>
                <w:color w:val="767171" w:themeColor="background2" w:themeShade="80"/>
                <w:sz w:val="16"/>
                <w:szCs w:val="16"/>
              </w:rPr>
              <w:instrText>PAGE</w:instrText>
            </w:r>
            <w:r w:rsidRPr="003E52DE">
              <w:rPr>
                <w:b/>
                <w:bCs/>
                <w:color w:val="767171" w:themeColor="background2" w:themeShade="80"/>
                <w:sz w:val="16"/>
                <w:szCs w:val="16"/>
              </w:rPr>
              <w:fldChar w:fldCharType="separate"/>
            </w:r>
            <w:r w:rsidRPr="003E52DE">
              <w:rPr>
                <w:b/>
                <w:bCs/>
                <w:color w:val="767171" w:themeColor="background2" w:themeShade="80"/>
                <w:sz w:val="16"/>
                <w:szCs w:val="16"/>
              </w:rPr>
              <w:t>2</w:t>
            </w:r>
            <w:r w:rsidRPr="003E52DE">
              <w:rPr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  <w:r w:rsidRPr="003E52DE">
              <w:rPr>
                <w:color w:val="767171" w:themeColor="background2" w:themeShade="80"/>
                <w:sz w:val="16"/>
                <w:szCs w:val="16"/>
              </w:rPr>
              <w:t xml:space="preserve"> de </w:t>
            </w:r>
            <w:r w:rsidRPr="003E52DE">
              <w:rPr>
                <w:b/>
                <w:bCs/>
                <w:color w:val="767171" w:themeColor="background2" w:themeShade="80"/>
                <w:sz w:val="16"/>
                <w:szCs w:val="16"/>
              </w:rPr>
              <w:fldChar w:fldCharType="begin"/>
            </w:r>
            <w:r w:rsidRPr="003E52DE">
              <w:rPr>
                <w:b/>
                <w:bCs/>
                <w:color w:val="767171" w:themeColor="background2" w:themeShade="80"/>
                <w:sz w:val="16"/>
                <w:szCs w:val="16"/>
              </w:rPr>
              <w:instrText>NUMPAGES</w:instrText>
            </w:r>
            <w:r w:rsidRPr="003E52DE">
              <w:rPr>
                <w:b/>
                <w:bCs/>
                <w:color w:val="767171" w:themeColor="background2" w:themeShade="80"/>
                <w:sz w:val="16"/>
                <w:szCs w:val="16"/>
              </w:rPr>
              <w:fldChar w:fldCharType="separate"/>
            </w:r>
            <w:r w:rsidRPr="003E52DE">
              <w:rPr>
                <w:b/>
                <w:bCs/>
                <w:color w:val="767171" w:themeColor="background2" w:themeShade="80"/>
                <w:sz w:val="16"/>
                <w:szCs w:val="16"/>
              </w:rPr>
              <w:t>2</w:t>
            </w:r>
            <w:r w:rsidRPr="003E52DE">
              <w:rPr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75E87EEF" w14:textId="17054BB9" w:rsidR="00181297" w:rsidRPr="003E52DE" w:rsidRDefault="00283A37" w:rsidP="00283A37">
    <w:pPr>
      <w:pStyle w:val="Rodap"/>
      <w:jc w:val="center"/>
      <w:rPr>
        <w:color w:val="767171" w:themeColor="background2" w:themeShade="80"/>
        <w:sz w:val="16"/>
        <w:szCs w:val="16"/>
      </w:rPr>
    </w:pPr>
    <w:r w:rsidRPr="003E52DE">
      <w:rPr>
        <w:color w:val="767171" w:themeColor="background2" w:themeShade="80"/>
        <w:sz w:val="16"/>
        <w:szCs w:val="16"/>
      </w:rPr>
      <w:t>Câmara Municipal de Francisco Beltrão</w:t>
    </w:r>
  </w:p>
  <w:p w14:paraId="61F839AA" w14:textId="5D214255" w:rsidR="00283A37" w:rsidRPr="003E52DE" w:rsidRDefault="00283A37" w:rsidP="00283A37">
    <w:pPr>
      <w:pStyle w:val="Rodap"/>
      <w:jc w:val="center"/>
      <w:rPr>
        <w:color w:val="767171" w:themeColor="background2" w:themeShade="80"/>
        <w:sz w:val="16"/>
        <w:szCs w:val="16"/>
      </w:rPr>
    </w:pPr>
    <w:r w:rsidRPr="003E52DE">
      <w:rPr>
        <w:color w:val="767171" w:themeColor="background2" w:themeShade="80"/>
        <w:sz w:val="16"/>
        <w:szCs w:val="16"/>
      </w:rPr>
      <w:t>Rua Tenente Camargo, 2173 – Centro - Francisco Beltrão – Paraná</w:t>
    </w:r>
  </w:p>
  <w:p w14:paraId="69BA01C4" w14:textId="29C68315" w:rsidR="00283A37" w:rsidRPr="003E52DE" w:rsidRDefault="00283A37" w:rsidP="00283A37">
    <w:pPr>
      <w:pStyle w:val="Rodap"/>
      <w:jc w:val="center"/>
      <w:rPr>
        <w:color w:val="767171" w:themeColor="background2" w:themeShade="80"/>
        <w:sz w:val="16"/>
        <w:szCs w:val="16"/>
      </w:rPr>
    </w:pPr>
    <w:r w:rsidRPr="003E52DE">
      <w:rPr>
        <w:color w:val="767171" w:themeColor="background2" w:themeShade="80"/>
        <w:sz w:val="16"/>
        <w:szCs w:val="16"/>
      </w:rPr>
      <w:t>Fone (46) 2601-0410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C314E" w14:textId="77777777" w:rsidR="00546191" w:rsidRDefault="00546191" w:rsidP="00546191">
      <w:r>
        <w:separator/>
      </w:r>
    </w:p>
  </w:footnote>
  <w:footnote w:type="continuationSeparator" w:id="0">
    <w:p w14:paraId="5EDA220A" w14:textId="77777777" w:rsidR="00546191" w:rsidRDefault="00546191" w:rsidP="00546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68DAC" w14:textId="77777777" w:rsidR="00546191" w:rsidRDefault="00546191" w:rsidP="00546191">
    <w:pPr>
      <w:pStyle w:val="Cabealho"/>
      <w:jc w:val="center"/>
    </w:pPr>
    <w:r>
      <w:rPr>
        <w:noProof/>
      </w:rPr>
      <w:drawing>
        <wp:inline distT="0" distB="0" distL="0" distR="0" wp14:anchorId="621A686D" wp14:editId="2A251077">
          <wp:extent cx="1028700" cy="1162050"/>
          <wp:effectExtent l="0" t="0" r="0" b="0"/>
          <wp:docPr id="1805286971" name="Imagem 1805286971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, Text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6190" r="72165"/>
                  <a:stretch/>
                </pic:blipFill>
                <pic:spPr bwMode="auto">
                  <a:xfrm>
                    <a:off x="0" y="0"/>
                    <a:ext cx="1028700" cy="1162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0E5F87F" w14:textId="77777777" w:rsidR="00546191" w:rsidRPr="00546191" w:rsidRDefault="00546191" w:rsidP="00546191">
    <w:pPr>
      <w:pStyle w:val="Cabealho"/>
      <w:jc w:val="center"/>
      <w:rPr>
        <w:rFonts w:ascii="Arial" w:hAnsi="Arial" w:cs="Arial"/>
      </w:rPr>
    </w:pPr>
    <w:r w:rsidRPr="00546191">
      <w:rPr>
        <w:rFonts w:ascii="Arial" w:hAnsi="Arial" w:cs="Arial"/>
      </w:rPr>
      <w:t>CÂMARA MUNICIPAL DE VEREADORES</w:t>
    </w:r>
  </w:p>
  <w:p w14:paraId="017AE11B" w14:textId="77777777" w:rsidR="00546191" w:rsidRPr="00546191" w:rsidRDefault="00546191" w:rsidP="00546191">
    <w:pPr>
      <w:pStyle w:val="Cabealho"/>
      <w:jc w:val="center"/>
      <w:rPr>
        <w:rFonts w:ascii="Arial" w:hAnsi="Arial" w:cs="Arial"/>
      </w:rPr>
    </w:pPr>
    <w:r w:rsidRPr="00546191">
      <w:rPr>
        <w:rFonts w:ascii="Arial" w:hAnsi="Arial" w:cs="Arial"/>
      </w:rPr>
      <w:t>Francisco Beltrão – Estado do Paraná</w:t>
    </w:r>
  </w:p>
  <w:p w14:paraId="78F04AA6" w14:textId="77777777" w:rsidR="00546191" w:rsidRDefault="005461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F4"/>
    <w:rsid w:val="000125DE"/>
    <w:rsid w:val="000273AD"/>
    <w:rsid w:val="00034199"/>
    <w:rsid w:val="00035B27"/>
    <w:rsid w:val="00036E40"/>
    <w:rsid w:val="00060B13"/>
    <w:rsid w:val="00080503"/>
    <w:rsid w:val="00084C9F"/>
    <w:rsid w:val="0009061D"/>
    <w:rsid w:val="0009338D"/>
    <w:rsid w:val="000C1257"/>
    <w:rsid w:val="000E0E77"/>
    <w:rsid w:val="000E68ED"/>
    <w:rsid w:val="000E6FE9"/>
    <w:rsid w:val="000F154B"/>
    <w:rsid w:val="00117190"/>
    <w:rsid w:val="00125E8A"/>
    <w:rsid w:val="00140B5D"/>
    <w:rsid w:val="001555A2"/>
    <w:rsid w:val="001803D3"/>
    <w:rsid w:val="00181297"/>
    <w:rsid w:val="00190F52"/>
    <w:rsid w:val="001B348D"/>
    <w:rsid w:val="001C0AB8"/>
    <w:rsid w:val="001C48C5"/>
    <w:rsid w:val="001E1812"/>
    <w:rsid w:val="001E447B"/>
    <w:rsid w:val="0021067A"/>
    <w:rsid w:val="00246C6B"/>
    <w:rsid w:val="00250325"/>
    <w:rsid w:val="00257FB2"/>
    <w:rsid w:val="002669F4"/>
    <w:rsid w:val="002726F0"/>
    <w:rsid w:val="00283A37"/>
    <w:rsid w:val="002C1D64"/>
    <w:rsid w:val="002C28D3"/>
    <w:rsid w:val="002D57CB"/>
    <w:rsid w:val="002E4EB1"/>
    <w:rsid w:val="002E7584"/>
    <w:rsid w:val="00305531"/>
    <w:rsid w:val="00322F70"/>
    <w:rsid w:val="00350BFF"/>
    <w:rsid w:val="00362242"/>
    <w:rsid w:val="0037169B"/>
    <w:rsid w:val="00371FBE"/>
    <w:rsid w:val="0038715B"/>
    <w:rsid w:val="003909B6"/>
    <w:rsid w:val="003A05C7"/>
    <w:rsid w:val="003A6405"/>
    <w:rsid w:val="003B3C99"/>
    <w:rsid w:val="003B48D3"/>
    <w:rsid w:val="003E508E"/>
    <w:rsid w:val="003E52DE"/>
    <w:rsid w:val="00407F72"/>
    <w:rsid w:val="00434933"/>
    <w:rsid w:val="004647FD"/>
    <w:rsid w:val="00464844"/>
    <w:rsid w:val="00484F77"/>
    <w:rsid w:val="00486E12"/>
    <w:rsid w:val="00490143"/>
    <w:rsid w:val="004A5388"/>
    <w:rsid w:val="004F5A6D"/>
    <w:rsid w:val="0053158D"/>
    <w:rsid w:val="00546191"/>
    <w:rsid w:val="00576082"/>
    <w:rsid w:val="00582A84"/>
    <w:rsid w:val="005A355E"/>
    <w:rsid w:val="005B5786"/>
    <w:rsid w:val="005D1FE0"/>
    <w:rsid w:val="005D4EEF"/>
    <w:rsid w:val="005E2451"/>
    <w:rsid w:val="005E791E"/>
    <w:rsid w:val="00607C3B"/>
    <w:rsid w:val="00611440"/>
    <w:rsid w:val="006130FF"/>
    <w:rsid w:val="00625FE5"/>
    <w:rsid w:val="00654BAC"/>
    <w:rsid w:val="00655B21"/>
    <w:rsid w:val="00657499"/>
    <w:rsid w:val="00672584"/>
    <w:rsid w:val="00674595"/>
    <w:rsid w:val="00675191"/>
    <w:rsid w:val="00680679"/>
    <w:rsid w:val="00684C15"/>
    <w:rsid w:val="006A4D1A"/>
    <w:rsid w:val="006C43A5"/>
    <w:rsid w:val="006D5A7E"/>
    <w:rsid w:val="006E0B65"/>
    <w:rsid w:val="006F1C9C"/>
    <w:rsid w:val="006F2F1B"/>
    <w:rsid w:val="00703CA4"/>
    <w:rsid w:val="00715862"/>
    <w:rsid w:val="00716268"/>
    <w:rsid w:val="0073475E"/>
    <w:rsid w:val="0074116E"/>
    <w:rsid w:val="00745CE8"/>
    <w:rsid w:val="00782869"/>
    <w:rsid w:val="00783FAC"/>
    <w:rsid w:val="007A0D14"/>
    <w:rsid w:val="007A2285"/>
    <w:rsid w:val="007A7B84"/>
    <w:rsid w:val="007C2087"/>
    <w:rsid w:val="007F570A"/>
    <w:rsid w:val="00806E15"/>
    <w:rsid w:val="00814D94"/>
    <w:rsid w:val="0081689B"/>
    <w:rsid w:val="00845019"/>
    <w:rsid w:val="00845099"/>
    <w:rsid w:val="00857ED0"/>
    <w:rsid w:val="008728C6"/>
    <w:rsid w:val="00886B0E"/>
    <w:rsid w:val="008952FF"/>
    <w:rsid w:val="008A464E"/>
    <w:rsid w:val="00901B53"/>
    <w:rsid w:val="00911498"/>
    <w:rsid w:val="00916844"/>
    <w:rsid w:val="00935147"/>
    <w:rsid w:val="00944984"/>
    <w:rsid w:val="0094756C"/>
    <w:rsid w:val="00951CA6"/>
    <w:rsid w:val="00955B12"/>
    <w:rsid w:val="00976510"/>
    <w:rsid w:val="009A4D4D"/>
    <w:rsid w:val="009A4ECF"/>
    <w:rsid w:val="009B557C"/>
    <w:rsid w:val="009D312E"/>
    <w:rsid w:val="009E1542"/>
    <w:rsid w:val="009E2507"/>
    <w:rsid w:val="009E35AE"/>
    <w:rsid w:val="009E65F3"/>
    <w:rsid w:val="009F44EB"/>
    <w:rsid w:val="00A7786B"/>
    <w:rsid w:val="00A90CCC"/>
    <w:rsid w:val="00A916A7"/>
    <w:rsid w:val="00AB55A2"/>
    <w:rsid w:val="00AC2302"/>
    <w:rsid w:val="00AC4FB7"/>
    <w:rsid w:val="00AF1A85"/>
    <w:rsid w:val="00AF496F"/>
    <w:rsid w:val="00AF6EBA"/>
    <w:rsid w:val="00B63A63"/>
    <w:rsid w:val="00B95C45"/>
    <w:rsid w:val="00BA1AF5"/>
    <w:rsid w:val="00BD4A5A"/>
    <w:rsid w:val="00BE02A2"/>
    <w:rsid w:val="00BE0A9C"/>
    <w:rsid w:val="00C04777"/>
    <w:rsid w:val="00C04934"/>
    <w:rsid w:val="00C34743"/>
    <w:rsid w:val="00C519DC"/>
    <w:rsid w:val="00C70EB2"/>
    <w:rsid w:val="00C973DC"/>
    <w:rsid w:val="00CA4E51"/>
    <w:rsid w:val="00CA6328"/>
    <w:rsid w:val="00CC0501"/>
    <w:rsid w:val="00CC2477"/>
    <w:rsid w:val="00CD1140"/>
    <w:rsid w:val="00CD28FB"/>
    <w:rsid w:val="00CE2673"/>
    <w:rsid w:val="00D23AE2"/>
    <w:rsid w:val="00D75C87"/>
    <w:rsid w:val="00D8377F"/>
    <w:rsid w:val="00D91A65"/>
    <w:rsid w:val="00D9762D"/>
    <w:rsid w:val="00DB0B18"/>
    <w:rsid w:val="00DB60A6"/>
    <w:rsid w:val="00DD16AD"/>
    <w:rsid w:val="00DF0494"/>
    <w:rsid w:val="00DF05DF"/>
    <w:rsid w:val="00E07A9D"/>
    <w:rsid w:val="00E07F3A"/>
    <w:rsid w:val="00E11BED"/>
    <w:rsid w:val="00E11DC9"/>
    <w:rsid w:val="00E12675"/>
    <w:rsid w:val="00E148D2"/>
    <w:rsid w:val="00E400A9"/>
    <w:rsid w:val="00E6658B"/>
    <w:rsid w:val="00E817E0"/>
    <w:rsid w:val="00E81C45"/>
    <w:rsid w:val="00EC6C39"/>
    <w:rsid w:val="00EE168E"/>
    <w:rsid w:val="00F11B40"/>
    <w:rsid w:val="00F578AB"/>
    <w:rsid w:val="00F71CDC"/>
    <w:rsid w:val="00F81C3C"/>
    <w:rsid w:val="00F93740"/>
    <w:rsid w:val="00F93B1F"/>
    <w:rsid w:val="00F96181"/>
    <w:rsid w:val="00FA4D80"/>
    <w:rsid w:val="00FA4EE6"/>
    <w:rsid w:val="00FC3035"/>
    <w:rsid w:val="00FD4933"/>
    <w:rsid w:val="00FD6A70"/>
    <w:rsid w:val="00FF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77FFE361"/>
  <w15:docId w15:val="{177C6D59-52FF-41A4-A959-D7E03E3B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B5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461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619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461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619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832E6-F92B-4FF2-8654-491FE227F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709</Words>
  <Characters>3832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User</cp:lastModifiedBy>
  <cp:revision>6</cp:revision>
  <cp:lastPrinted>2025-03-24T19:00:00Z</cp:lastPrinted>
  <dcterms:created xsi:type="dcterms:W3CDTF">2025-02-03T16:20:00Z</dcterms:created>
  <dcterms:modified xsi:type="dcterms:W3CDTF">2025-03-24T19:55:00Z</dcterms:modified>
</cp:coreProperties>
</file>